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5" w:type="dxa"/>
        <w:jc w:val="center"/>
        <w:tblLook w:val="04A0" w:firstRow="1" w:lastRow="0" w:firstColumn="1" w:lastColumn="0" w:noHBand="0" w:noVBand="1"/>
      </w:tblPr>
      <w:tblGrid>
        <w:gridCol w:w="1044"/>
        <w:gridCol w:w="7881"/>
      </w:tblGrid>
      <w:tr w:rsidR="00934653" w:rsidRPr="00C21E13" w14:paraId="1A035D30" w14:textId="77777777" w:rsidTr="004C1D7B">
        <w:trPr>
          <w:trHeight w:val="1906"/>
          <w:jc w:val="center"/>
        </w:trPr>
        <w:tc>
          <w:tcPr>
            <w:tcW w:w="1044" w:type="dxa"/>
            <w:tcBorders>
              <w:top w:val="nil"/>
              <w:left w:val="nil"/>
              <w:bottom w:val="nil"/>
              <w:right w:val="nil"/>
            </w:tcBorders>
          </w:tcPr>
          <w:p w14:paraId="6252716B" w14:textId="77777777" w:rsidR="00934653" w:rsidRPr="00C21E13" w:rsidRDefault="00934653" w:rsidP="004941F7">
            <w:pPr>
              <w:rPr>
                <w:sz w:val="24"/>
                <w:szCs w:val="24"/>
                <w:u w:val="single"/>
              </w:rPr>
            </w:pPr>
            <w:r w:rsidRPr="00C21E13">
              <w:rPr>
                <w:rFonts w:eastAsia="Times New Roman"/>
                <w:b/>
                <w:bCs/>
                <w:noProof/>
                <w:sz w:val="24"/>
                <w:szCs w:val="24"/>
                <w:u w:val="single"/>
              </w:rPr>
              <w:drawing>
                <wp:anchor distT="0" distB="0" distL="114300" distR="114300" simplePos="0" relativeHeight="251659264" behindDoc="1" locked="0" layoutInCell="1" allowOverlap="1" wp14:anchorId="16228CC7" wp14:editId="19F2A5DA">
                  <wp:simplePos x="0" y="0"/>
                  <wp:positionH relativeFrom="column">
                    <wp:posOffset>-430530</wp:posOffset>
                  </wp:positionH>
                  <wp:positionV relativeFrom="paragraph">
                    <wp:posOffset>39369</wp:posOffset>
                  </wp:positionV>
                  <wp:extent cx="993775" cy="964319"/>
                  <wp:effectExtent l="0" t="0" r="0" b="7620"/>
                  <wp:wrapNone/>
                  <wp:docPr id="16" name="Picture 16">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030" cy="9742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1" w:type="dxa"/>
            <w:tcBorders>
              <w:top w:val="nil"/>
              <w:left w:val="nil"/>
              <w:bottom w:val="nil"/>
              <w:right w:val="nil"/>
            </w:tcBorders>
            <w:vAlign w:val="center"/>
          </w:tcPr>
          <w:p w14:paraId="0FD5F735" w14:textId="77777777" w:rsidR="00AF38B5" w:rsidRPr="00C21E13" w:rsidRDefault="00AF38B5" w:rsidP="004941F7">
            <w:pPr>
              <w:rPr>
                <w:b/>
                <w:sz w:val="32"/>
                <w:szCs w:val="32"/>
                <w:u w:val="single"/>
              </w:rPr>
            </w:pPr>
          </w:p>
          <w:p w14:paraId="1E795DDC" w14:textId="77777777" w:rsidR="00934653" w:rsidRPr="00C21E13" w:rsidRDefault="00934653" w:rsidP="004941F7">
            <w:pPr>
              <w:rPr>
                <w:b/>
                <w:sz w:val="32"/>
                <w:szCs w:val="32"/>
              </w:rPr>
            </w:pPr>
            <w:r w:rsidRPr="00C21E13">
              <w:rPr>
                <w:b/>
                <w:sz w:val="32"/>
                <w:szCs w:val="32"/>
              </w:rPr>
              <w:t xml:space="preserve">STATE OF NEW MEXICO </w:t>
            </w:r>
          </w:p>
          <w:p w14:paraId="31127DD7" w14:textId="77777777" w:rsidR="00934653" w:rsidRPr="00C21E13" w:rsidRDefault="00934653" w:rsidP="004941F7">
            <w:pPr>
              <w:rPr>
                <w:b/>
                <w:sz w:val="32"/>
                <w:szCs w:val="32"/>
              </w:rPr>
            </w:pPr>
            <w:r w:rsidRPr="00C21E13">
              <w:rPr>
                <w:b/>
                <w:sz w:val="32"/>
                <w:szCs w:val="32"/>
              </w:rPr>
              <w:t>PUBLIC SCHOOL FACILITIES AUTHORITY</w:t>
            </w:r>
          </w:p>
          <w:p w14:paraId="2D726E6F" w14:textId="77777777" w:rsidR="00934653" w:rsidRPr="00C21E13" w:rsidRDefault="00934653" w:rsidP="004C1D7B">
            <w:pPr>
              <w:rPr>
                <w:sz w:val="24"/>
                <w:szCs w:val="24"/>
                <w:u w:val="single"/>
              </w:rPr>
            </w:pPr>
            <w:r w:rsidRPr="00C21E13">
              <w:rPr>
                <w:sz w:val="18"/>
                <w:szCs w:val="24"/>
                <w:u w:val="single"/>
              </w:rPr>
              <w:t>1</w:t>
            </w:r>
            <w:r w:rsidRPr="00C21E13">
              <w:rPr>
                <w:sz w:val="18"/>
                <w:szCs w:val="24"/>
              </w:rPr>
              <w:t>312 Basehart R</w:t>
            </w:r>
            <w:r w:rsidR="004C1D7B" w:rsidRPr="00C21E13">
              <w:rPr>
                <w:sz w:val="18"/>
                <w:szCs w:val="24"/>
              </w:rPr>
              <w:t>oa</w:t>
            </w:r>
            <w:r w:rsidRPr="00C21E13">
              <w:rPr>
                <w:sz w:val="18"/>
                <w:szCs w:val="24"/>
              </w:rPr>
              <w:t xml:space="preserve">d SE # 200, Albuquerque, NM 87106 </w:t>
            </w:r>
            <w:r w:rsidRPr="00C21E13">
              <w:rPr>
                <w:color w:val="202124"/>
                <w:sz w:val="18"/>
                <w:szCs w:val="24"/>
                <w:shd w:val="clear" w:color="auto" w:fill="FFFFFF"/>
              </w:rPr>
              <w:t xml:space="preserve">• (505) 843-6272 • </w:t>
            </w:r>
            <w:r w:rsidRPr="00C21E13">
              <w:rPr>
                <w:sz w:val="18"/>
                <w:szCs w:val="24"/>
                <w:shd w:val="clear" w:color="auto" w:fill="FFFFFF"/>
              </w:rPr>
              <w:t xml:space="preserve">https://www.nmpsfa.org </w:t>
            </w:r>
          </w:p>
        </w:tc>
      </w:tr>
    </w:tbl>
    <w:p w14:paraId="0E1AAB25" w14:textId="77777777" w:rsidR="004C1D7B" w:rsidRDefault="004C1D7B" w:rsidP="00706752">
      <w:pPr>
        <w:spacing w:after="3"/>
        <w:ind w:left="-5" w:hanging="10"/>
        <w:jc w:val="right"/>
        <w:rPr>
          <w:rFonts w:eastAsia="Times New Roman"/>
          <w:b/>
        </w:rPr>
      </w:pPr>
    </w:p>
    <w:p w14:paraId="30246077" w14:textId="77777777" w:rsidR="00934653" w:rsidRPr="00D06B9C" w:rsidRDefault="00934653" w:rsidP="00706752">
      <w:pPr>
        <w:spacing w:after="3"/>
        <w:ind w:left="-5" w:hanging="10"/>
        <w:jc w:val="right"/>
        <w:rPr>
          <w:rFonts w:eastAsia="Times New Roman"/>
          <w:b/>
        </w:rPr>
      </w:pPr>
      <w:r w:rsidRPr="00D06B9C">
        <w:rPr>
          <w:rFonts w:eastAsia="Times New Roman"/>
          <w:b/>
        </w:rPr>
        <w:t>Agreement No._</w:t>
      </w:r>
      <w:sdt>
        <w:sdtPr>
          <w:rPr>
            <w:rFonts w:eastAsia="Times New Roman"/>
            <w:b/>
            <w:color w:val="auto"/>
          </w:rPr>
          <w:id w:val="-758528274"/>
          <w:placeholder>
            <w:docPart w:val="DefaultPlaceholder_-1854013440"/>
          </w:placeholder>
          <w:showingPlcHdr/>
        </w:sdtPr>
        <w:sdtContent>
          <w:r w:rsidR="008A7701" w:rsidRPr="008A7701">
            <w:rPr>
              <w:rStyle w:val="PlaceholderText"/>
              <w:color w:val="auto"/>
              <w:highlight w:val="yellow"/>
              <w:u w:val="single"/>
            </w:rPr>
            <w:t>Click or tap here to enter text.</w:t>
          </w:r>
        </w:sdtContent>
      </w:sdt>
    </w:p>
    <w:p w14:paraId="7E958DA4" w14:textId="77777777" w:rsidR="00934653" w:rsidRDefault="00934653" w:rsidP="00934653">
      <w:pPr>
        <w:spacing w:after="3"/>
        <w:ind w:left="-5" w:right="421" w:hanging="10"/>
        <w:jc w:val="both"/>
        <w:rPr>
          <w:rFonts w:eastAsia="Times New Roman"/>
        </w:rPr>
      </w:pPr>
    </w:p>
    <w:p w14:paraId="4A67D9AB" w14:textId="77777777" w:rsidR="004C1D7B" w:rsidRPr="00D06B9C" w:rsidRDefault="004C1D7B" w:rsidP="00934653">
      <w:pPr>
        <w:spacing w:after="3"/>
        <w:ind w:left="-5" w:right="421" w:hanging="10"/>
        <w:jc w:val="both"/>
        <w:rPr>
          <w:rFonts w:eastAsia="Times New Roman"/>
        </w:rPr>
      </w:pPr>
    </w:p>
    <w:p w14:paraId="0D16502A" w14:textId="77777777" w:rsidR="00934653" w:rsidRPr="00D06B9C" w:rsidRDefault="00934653" w:rsidP="007C0492">
      <w:pPr>
        <w:spacing w:after="3"/>
        <w:ind w:left="-5" w:hanging="10"/>
        <w:contextualSpacing/>
        <w:jc w:val="both"/>
        <w:rPr>
          <w:rFonts w:eastAsia="Times New Roman"/>
        </w:rPr>
      </w:pPr>
      <w:r w:rsidRPr="00D06B9C">
        <w:rPr>
          <w:rFonts w:eastAsia="Times New Roman"/>
        </w:rPr>
        <w:t>THIS Agreement (“Agreement”) is made by and between the [</w:t>
      </w:r>
      <w:r w:rsidRPr="00D92941">
        <w:rPr>
          <w:rFonts w:eastAsia="Times New Roman"/>
          <w:b/>
          <w:highlight w:val="yellow"/>
        </w:rPr>
        <w:t>Name of School District</w:t>
      </w:r>
      <w:r w:rsidRPr="00D06B9C">
        <w:rPr>
          <w:rFonts w:eastAsia="Times New Roman"/>
        </w:rPr>
        <w:t>]</w:t>
      </w:r>
      <w:r w:rsidR="00566322">
        <w:rPr>
          <w:rFonts w:eastAsia="Times New Roman"/>
        </w:rPr>
        <w:t>,</w:t>
      </w:r>
      <w:r w:rsidRPr="00D06B9C">
        <w:rPr>
          <w:rFonts w:eastAsia="Times New Roman"/>
        </w:rPr>
        <w:t xml:space="preserve"> hereinafter referred to as the “Owner” and the State of New Mexico </w:t>
      </w:r>
      <w:r w:rsidRPr="00566322">
        <w:rPr>
          <w:rFonts w:eastAsia="Times New Roman"/>
          <w:b/>
        </w:rPr>
        <w:t>Public School Facilities Authority</w:t>
      </w:r>
      <w:r w:rsidRPr="00D06B9C">
        <w:rPr>
          <w:rFonts w:eastAsia="Times New Roman"/>
        </w:rPr>
        <w:t>, hereinafter referred to as the “Co-Owner” and [</w:t>
      </w:r>
      <w:r w:rsidR="008A7701">
        <w:rPr>
          <w:rFonts w:eastAsia="Times New Roman"/>
          <w:b/>
          <w:highlight w:val="yellow"/>
        </w:rPr>
        <w:t>Contractor N</w:t>
      </w:r>
      <w:r w:rsidRPr="00D92941">
        <w:rPr>
          <w:rFonts w:eastAsia="Times New Roman"/>
          <w:b/>
          <w:highlight w:val="yellow"/>
        </w:rPr>
        <w:t>ame</w:t>
      </w:r>
      <w:r w:rsidRPr="00D06B9C">
        <w:rPr>
          <w:rFonts w:eastAsia="Times New Roman"/>
        </w:rPr>
        <w:t>]</w:t>
      </w:r>
      <w:r w:rsidR="00566322">
        <w:rPr>
          <w:rFonts w:eastAsia="Times New Roman"/>
        </w:rPr>
        <w:t>,</w:t>
      </w:r>
      <w:r w:rsidRPr="00D06B9C">
        <w:rPr>
          <w:rFonts w:eastAsia="Times New Roman"/>
        </w:rPr>
        <w:t xml:space="preserve"> hereinafter referred to as the “Contractor” and collectively referred to as the “Parties.”</w:t>
      </w:r>
    </w:p>
    <w:p w14:paraId="2C0E02F9" w14:textId="77777777" w:rsidR="00934653" w:rsidRPr="00D06B9C" w:rsidRDefault="00934653" w:rsidP="007C0492">
      <w:pPr>
        <w:spacing w:after="3"/>
        <w:ind w:left="-5" w:hanging="10"/>
        <w:contextualSpacing/>
        <w:jc w:val="both"/>
        <w:rPr>
          <w:rFonts w:eastAsia="Times New Roman"/>
        </w:rPr>
      </w:pPr>
    </w:p>
    <w:p w14:paraId="3094C846" w14:textId="77777777" w:rsidR="00934653" w:rsidRPr="00D06B9C" w:rsidRDefault="00934653" w:rsidP="007C0492">
      <w:pPr>
        <w:rPr>
          <w:rFonts w:eastAsia="Times New Roman"/>
        </w:rPr>
      </w:pPr>
      <w:r w:rsidRPr="00D06B9C">
        <w:rPr>
          <w:rFonts w:eastAsia="Times New Roman"/>
        </w:rPr>
        <w:t>WHEREAS, pursuant to the Procurement Code, NMSA 1978 13-1-28 et. seq., Contractor has held itself out as an expert in implementing the Scope of Work attached hereto and Owner has selected Contractor as the Offeror most advantageous to t</w:t>
      </w:r>
      <w:r w:rsidR="006A0AEF">
        <w:rPr>
          <w:rFonts w:eastAsia="Times New Roman"/>
        </w:rPr>
        <w:t xml:space="preserve">he Owner; </w:t>
      </w:r>
    </w:p>
    <w:p w14:paraId="56D3F9A6" w14:textId="77777777" w:rsidR="00934653" w:rsidRPr="00D06B9C" w:rsidRDefault="00934653" w:rsidP="007C0492">
      <w:pPr>
        <w:spacing w:after="3"/>
        <w:ind w:left="-5" w:hanging="10"/>
        <w:contextualSpacing/>
        <w:jc w:val="both"/>
        <w:rPr>
          <w:rFonts w:eastAsia="Times New Roman"/>
        </w:rPr>
      </w:pPr>
    </w:p>
    <w:p w14:paraId="1D1D3571" w14:textId="77777777" w:rsidR="00934653" w:rsidRDefault="006A0AEF" w:rsidP="007C0492">
      <w:pPr>
        <w:jc w:val="both"/>
        <w:rPr>
          <w:rFonts w:eastAsia="Times New Roman"/>
          <w:b/>
        </w:rPr>
      </w:pPr>
      <w:r w:rsidRPr="00997427">
        <w:rPr>
          <w:rFonts w:eastAsia="Times New Roman"/>
          <w:b/>
          <w:highlight w:val="yellow"/>
        </w:rPr>
        <w:t>[Option 1]</w:t>
      </w:r>
      <w:r w:rsidRPr="006A0AEF">
        <w:rPr>
          <w:rFonts w:eastAsia="Times New Roman"/>
          <w:highlight w:val="yellow"/>
        </w:rPr>
        <w:t xml:space="preserve"> </w:t>
      </w:r>
      <w:r w:rsidR="00934653" w:rsidRPr="006A0AEF">
        <w:rPr>
          <w:rFonts w:eastAsia="Times New Roman"/>
          <w:highlight w:val="yellow"/>
        </w:rPr>
        <w:t xml:space="preserve">WHEREAS, </w:t>
      </w:r>
      <w:r w:rsidRPr="006A0AEF">
        <w:rPr>
          <w:rFonts w:eastAsia="Times New Roman"/>
          <w:highlight w:val="yellow"/>
        </w:rPr>
        <w:t xml:space="preserve">the Contractor was selected as a result of a Response to the Request for Proposal, </w:t>
      </w:r>
      <w:r w:rsidR="00934653" w:rsidRPr="006A0AEF">
        <w:rPr>
          <w:rFonts w:eastAsia="Times New Roman"/>
          <w:b/>
          <w:highlight w:val="yellow"/>
        </w:rPr>
        <w:t>[RFP Number and Name]</w:t>
      </w:r>
      <w:r w:rsidRPr="006A0AEF">
        <w:rPr>
          <w:rFonts w:eastAsia="Times New Roman"/>
          <w:b/>
          <w:highlight w:val="yellow"/>
        </w:rPr>
        <w:t>;</w:t>
      </w:r>
      <w:r>
        <w:rPr>
          <w:rFonts w:eastAsia="Times New Roman"/>
          <w:b/>
        </w:rPr>
        <w:t xml:space="preserve"> </w:t>
      </w:r>
    </w:p>
    <w:p w14:paraId="0497E541" w14:textId="77777777" w:rsidR="006A0AEF" w:rsidRDefault="006A0AEF" w:rsidP="00273403">
      <w:pPr>
        <w:jc w:val="center"/>
        <w:rPr>
          <w:rFonts w:eastAsia="Times New Roman"/>
          <w:b/>
        </w:rPr>
      </w:pPr>
    </w:p>
    <w:p w14:paraId="5242A0BD" w14:textId="77777777" w:rsidR="006A0AEF" w:rsidRDefault="00997427" w:rsidP="007C0492">
      <w:pPr>
        <w:jc w:val="both"/>
        <w:rPr>
          <w:rFonts w:eastAsia="Times New Roman"/>
          <w:b/>
        </w:rPr>
      </w:pPr>
      <w:r>
        <w:rPr>
          <w:rFonts w:eastAsia="Times New Roman"/>
          <w:b/>
        </w:rPr>
        <w:t>~</w:t>
      </w:r>
      <w:r w:rsidR="006A0AEF">
        <w:rPr>
          <w:rFonts w:eastAsia="Times New Roman"/>
          <w:b/>
        </w:rPr>
        <w:t>Or</w:t>
      </w:r>
      <w:r>
        <w:rPr>
          <w:rFonts w:eastAsia="Times New Roman"/>
          <w:b/>
        </w:rPr>
        <w:t>~</w:t>
      </w:r>
    </w:p>
    <w:p w14:paraId="611D605A" w14:textId="77777777" w:rsidR="00997427" w:rsidRDefault="00997427" w:rsidP="007C0492">
      <w:pPr>
        <w:jc w:val="both"/>
        <w:rPr>
          <w:rFonts w:eastAsia="Times New Roman"/>
          <w:b/>
        </w:rPr>
      </w:pPr>
    </w:p>
    <w:p w14:paraId="3F0659E7" w14:textId="77777777" w:rsidR="006A0AEF" w:rsidRDefault="006A0AEF" w:rsidP="006A0AEF">
      <w:pPr>
        <w:spacing w:after="3"/>
        <w:ind w:left="-5" w:hanging="10"/>
        <w:contextualSpacing/>
        <w:jc w:val="both"/>
        <w:rPr>
          <w:sz w:val="24"/>
        </w:rPr>
      </w:pPr>
      <w:r w:rsidRPr="00A73740">
        <w:rPr>
          <w:b/>
          <w:sz w:val="24"/>
          <w:highlight w:val="yellow"/>
        </w:rPr>
        <w:t>[</w:t>
      </w:r>
      <w:r w:rsidRPr="00A73740">
        <w:rPr>
          <w:b/>
          <w:sz w:val="24"/>
          <w:highlight w:val="yellow"/>
          <w:u w:val="single"/>
        </w:rPr>
        <w:t>Option 2</w:t>
      </w:r>
      <w:r w:rsidRPr="00A73740">
        <w:rPr>
          <w:b/>
          <w:sz w:val="24"/>
          <w:highlight w:val="yellow"/>
        </w:rPr>
        <w:t>]</w:t>
      </w:r>
      <w:r w:rsidRPr="00A73740">
        <w:rPr>
          <w:sz w:val="24"/>
          <w:highlight w:val="yellow"/>
        </w:rPr>
        <w:t xml:space="preserve"> WHEREAS, the Parties agree that, pursuant to the Procurement Code, Section 13-1-125 NMSA 1978, the total amount of this Agreement is $60,000.00 or less exclusive of taxes;</w:t>
      </w:r>
      <w:r w:rsidRPr="00285E80">
        <w:rPr>
          <w:sz w:val="24"/>
        </w:rPr>
        <w:t xml:space="preserve"> </w:t>
      </w:r>
    </w:p>
    <w:p w14:paraId="71B3BA66" w14:textId="77777777" w:rsidR="006A0AEF" w:rsidRDefault="006A0AEF" w:rsidP="007C0492">
      <w:pPr>
        <w:jc w:val="both"/>
        <w:rPr>
          <w:rFonts w:eastAsia="Times New Roman"/>
          <w:b/>
        </w:rPr>
      </w:pPr>
    </w:p>
    <w:p w14:paraId="1702BFD6" w14:textId="77777777" w:rsidR="006A0AEF" w:rsidRPr="00D06B9C" w:rsidRDefault="006A0AEF" w:rsidP="007C0492">
      <w:pPr>
        <w:jc w:val="both"/>
        <w:rPr>
          <w:rFonts w:eastAsia="Times New Roman"/>
        </w:rPr>
      </w:pPr>
    </w:p>
    <w:p w14:paraId="5F86340E" w14:textId="77777777" w:rsidR="00934653" w:rsidRPr="00D06B9C" w:rsidRDefault="00934653" w:rsidP="007C0492">
      <w:pPr>
        <w:spacing w:after="3"/>
        <w:ind w:left="-5" w:hanging="10"/>
        <w:contextualSpacing/>
        <w:jc w:val="both"/>
        <w:rPr>
          <w:rFonts w:eastAsia="Times New Roman"/>
        </w:rPr>
      </w:pPr>
    </w:p>
    <w:p w14:paraId="3A87E995" w14:textId="77777777" w:rsidR="00934653" w:rsidRPr="00D06B9C" w:rsidRDefault="00934653" w:rsidP="007C0492">
      <w:pPr>
        <w:spacing w:after="3"/>
        <w:ind w:left="-5" w:hanging="10"/>
        <w:contextualSpacing/>
        <w:jc w:val="both"/>
        <w:rPr>
          <w:rFonts w:eastAsia="Times New Roman"/>
        </w:rPr>
      </w:pPr>
      <w:r w:rsidRPr="00D06B9C">
        <w:rPr>
          <w:rFonts w:eastAsia="Times New Roman"/>
        </w:rPr>
        <w:t>NOW, THEREFORE, THE FOLLOWING TERMS AND CONDITIONS ARE MUTUALLY AGREED BETWEEN THE PARTIES:</w:t>
      </w:r>
    </w:p>
    <w:p w14:paraId="0B18D392" w14:textId="77777777" w:rsidR="00934653" w:rsidRPr="00D06B9C" w:rsidRDefault="00934653" w:rsidP="007C0492">
      <w:pPr>
        <w:spacing w:after="3"/>
        <w:ind w:left="-5" w:hanging="10"/>
        <w:contextualSpacing/>
        <w:jc w:val="both"/>
        <w:rPr>
          <w:rFonts w:eastAsia="Times New Roman"/>
          <w:b/>
        </w:rPr>
      </w:pPr>
    </w:p>
    <w:p w14:paraId="527944BB" w14:textId="77777777" w:rsidR="00934653" w:rsidRPr="00F84D79" w:rsidRDefault="00934653" w:rsidP="007C0492">
      <w:pPr>
        <w:pStyle w:val="ListParagraph"/>
        <w:numPr>
          <w:ilvl w:val="0"/>
          <w:numId w:val="1"/>
        </w:numPr>
        <w:spacing w:after="3"/>
        <w:jc w:val="both"/>
        <w:rPr>
          <w:rFonts w:eastAsia="Times New Roman"/>
          <w:b/>
        </w:rPr>
      </w:pPr>
      <w:r w:rsidRPr="00F84D79">
        <w:rPr>
          <w:rFonts w:eastAsia="Times New Roman"/>
          <w:b/>
          <w:u w:val="single"/>
        </w:rPr>
        <w:t>Scope of Work</w:t>
      </w:r>
      <w:r w:rsidRPr="00F84D79">
        <w:rPr>
          <w:rFonts w:eastAsia="Times New Roman"/>
          <w:b/>
        </w:rPr>
        <w:t xml:space="preserve">  </w:t>
      </w:r>
    </w:p>
    <w:p w14:paraId="114E98B9" w14:textId="77777777" w:rsidR="00934653" w:rsidRPr="00D06B9C" w:rsidRDefault="00934653" w:rsidP="007C0492">
      <w:pPr>
        <w:pStyle w:val="ListParagraph"/>
        <w:spacing w:after="3"/>
        <w:ind w:left="360"/>
        <w:jc w:val="both"/>
        <w:rPr>
          <w:rFonts w:eastAsia="Times New Roman"/>
          <w:b/>
        </w:rPr>
      </w:pPr>
    </w:p>
    <w:p w14:paraId="0F459C12" w14:textId="77777777" w:rsidR="00934653" w:rsidRPr="00D06B9C" w:rsidRDefault="00934653" w:rsidP="007C0492">
      <w:pPr>
        <w:pStyle w:val="ListParagraph"/>
        <w:numPr>
          <w:ilvl w:val="1"/>
          <w:numId w:val="1"/>
        </w:numPr>
        <w:spacing w:after="3"/>
        <w:jc w:val="both"/>
        <w:rPr>
          <w:rFonts w:eastAsia="Times New Roman"/>
          <w:b/>
        </w:rPr>
      </w:pPr>
      <w:r w:rsidRPr="00D06B9C">
        <w:rPr>
          <w:rFonts w:eastAsia="Times New Roman"/>
        </w:rPr>
        <w:t xml:space="preserve">The Contractor shall perform the work as described </w:t>
      </w:r>
      <w:r w:rsidR="003B46BB">
        <w:rPr>
          <w:rFonts w:eastAsia="Times New Roman"/>
        </w:rPr>
        <w:t>at</w:t>
      </w:r>
      <w:r w:rsidRPr="00D06B9C">
        <w:rPr>
          <w:rFonts w:eastAsia="Times New Roman"/>
        </w:rPr>
        <w:t xml:space="preserve"> Exhibit No. 1, </w:t>
      </w:r>
      <w:r w:rsidR="003B46BB">
        <w:rPr>
          <w:rFonts w:eastAsia="Times New Roman"/>
        </w:rPr>
        <w:t>Scope of Work.</w:t>
      </w:r>
      <w:r w:rsidRPr="00D06B9C">
        <w:rPr>
          <w:rFonts w:eastAsia="Times New Roman"/>
        </w:rPr>
        <w:t xml:space="preserve"> </w:t>
      </w:r>
    </w:p>
    <w:p w14:paraId="7C810E1D" w14:textId="77777777" w:rsidR="00934653" w:rsidRPr="00D06B9C" w:rsidRDefault="00934653" w:rsidP="007C0492">
      <w:pPr>
        <w:spacing w:after="3"/>
        <w:ind w:left="900" w:hanging="540"/>
        <w:contextualSpacing/>
        <w:jc w:val="both"/>
        <w:rPr>
          <w:rFonts w:eastAsia="Times New Roman"/>
        </w:rPr>
      </w:pPr>
    </w:p>
    <w:p w14:paraId="7E077BD9" w14:textId="77777777" w:rsidR="00934653" w:rsidRPr="00F84D79" w:rsidRDefault="00934653" w:rsidP="007C0492">
      <w:pPr>
        <w:pStyle w:val="ListParagraph"/>
        <w:numPr>
          <w:ilvl w:val="0"/>
          <w:numId w:val="1"/>
        </w:numPr>
        <w:spacing w:after="3"/>
        <w:jc w:val="both"/>
        <w:rPr>
          <w:rFonts w:eastAsia="Times New Roman"/>
          <w:b/>
        </w:rPr>
      </w:pPr>
      <w:r w:rsidRPr="00F84D79">
        <w:rPr>
          <w:rFonts w:eastAsia="Times New Roman"/>
          <w:b/>
          <w:u w:val="single"/>
        </w:rPr>
        <w:t>Compensation</w:t>
      </w:r>
    </w:p>
    <w:p w14:paraId="002723DB" w14:textId="77777777" w:rsidR="00934653" w:rsidRPr="00D06B9C" w:rsidRDefault="00934653" w:rsidP="007C0492">
      <w:pPr>
        <w:pStyle w:val="ListParagraph"/>
        <w:spacing w:after="3"/>
        <w:ind w:left="360"/>
        <w:jc w:val="both"/>
        <w:rPr>
          <w:rFonts w:eastAsia="Times New Roman"/>
          <w:b/>
        </w:rPr>
      </w:pPr>
    </w:p>
    <w:p w14:paraId="78972AF3" w14:textId="77777777" w:rsidR="00934653" w:rsidRPr="00D06B9C" w:rsidRDefault="00934653" w:rsidP="007C0492">
      <w:pPr>
        <w:pStyle w:val="ListParagraph"/>
        <w:numPr>
          <w:ilvl w:val="1"/>
          <w:numId w:val="1"/>
        </w:numPr>
        <w:spacing w:after="3"/>
        <w:jc w:val="both"/>
        <w:rPr>
          <w:rFonts w:eastAsia="Times New Roman"/>
          <w:b/>
        </w:rPr>
      </w:pPr>
      <w:r w:rsidRPr="00D06B9C">
        <w:rPr>
          <w:rFonts w:eastAsia="Times New Roman"/>
        </w:rPr>
        <w:t xml:space="preserve">The Contractor shall be compensated </w:t>
      </w:r>
      <w:r w:rsidR="00BC381A" w:rsidRPr="008A7701">
        <w:rPr>
          <w:rFonts w:eastAsia="Times New Roman"/>
          <w:b/>
        </w:rPr>
        <w:t>$</w:t>
      </w:r>
      <w:r w:rsidR="005A54DE" w:rsidRPr="008A7701">
        <w:rPr>
          <w:rFonts w:eastAsia="Times New Roman"/>
          <w:b/>
          <w:highlight w:val="yellow"/>
        </w:rPr>
        <w:t>[</w:t>
      </w:r>
      <w:r w:rsidR="00ED33F7" w:rsidRPr="008A7701">
        <w:rPr>
          <w:rFonts w:eastAsia="Times New Roman"/>
          <w:b/>
          <w:highlight w:val="yellow"/>
        </w:rPr>
        <w:t xml:space="preserve">gross </w:t>
      </w:r>
      <w:r w:rsidR="005A54DE" w:rsidRPr="008A7701">
        <w:rPr>
          <w:rFonts w:eastAsia="Times New Roman"/>
          <w:b/>
          <w:highlight w:val="yellow"/>
        </w:rPr>
        <w:t>amount</w:t>
      </w:r>
      <w:r w:rsidR="005A54DE">
        <w:rPr>
          <w:rFonts w:eastAsia="Times New Roman"/>
        </w:rPr>
        <w:t xml:space="preserve">] </w:t>
      </w:r>
      <w:r w:rsidRPr="00D06B9C">
        <w:rPr>
          <w:rFonts w:eastAsia="Times New Roman"/>
        </w:rPr>
        <w:t xml:space="preserve">in full payment for services satisfactorily performed </w:t>
      </w:r>
      <w:r w:rsidR="003B46BB">
        <w:rPr>
          <w:rFonts w:eastAsia="Times New Roman"/>
        </w:rPr>
        <w:t>pursuant to the Scope of Work</w:t>
      </w:r>
      <w:r w:rsidR="005A54DE">
        <w:rPr>
          <w:rFonts w:eastAsia="Times New Roman"/>
        </w:rPr>
        <w:t xml:space="preserve"> set forth at Exhibit No. 1, excluding New Mexico gross receipts tax</w:t>
      </w:r>
      <w:r w:rsidR="009C30BA">
        <w:rPr>
          <w:rFonts w:eastAsia="Times New Roman"/>
        </w:rPr>
        <w:t>,</w:t>
      </w:r>
      <w:r w:rsidR="005A54DE">
        <w:rPr>
          <w:rFonts w:eastAsia="Times New Roman"/>
        </w:rPr>
        <w:t xml:space="preserve"> </w:t>
      </w:r>
      <w:r w:rsidR="00490FFA">
        <w:rPr>
          <w:rFonts w:eastAsia="Times New Roman"/>
        </w:rPr>
        <w:t xml:space="preserve">by the </w:t>
      </w:r>
      <w:r w:rsidR="005F1FCE">
        <w:rPr>
          <w:rFonts w:eastAsia="Times New Roman"/>
        </w:rPr>
        <w:t>Owner and Co-Owner</w:t>
      </w:r>
      <w:r w:rsidR="00490FFA">
        <w:rPr>
          <w:rFonts w:eastAsia="Times New Roman"/>
        </w:rPr>
        <w:t xml:space="preserve"> </w:t>
      </w:r>
      <w:r w:rsidR="005A54DE">
        <w:rPr>
          <w:rFonts w:eastAsia="Times New Roman"/>
        </w:rPr>
        <w:t xml:space="preserve">as follows:  </w:t>
      </w:r>
    </w:p>
    <w:p w14:paraId="5A57946E" w14:textId="77777777" w:rsidR="00934653" w:rsidRPr="00D06B9C" w:rsidRDefault="00934653" w:rsidP="007C0492">
      <w:pPr>
        <w:spacing w:after="3"/>
        <w:ind w:left="-5" w:hanging="10"/>
        <w:contextualSpacing/>
        <w:jc w:val="both"/>
        <w:rPr>
          <w:rFonts w:eastAsia="Times New Roman"/>
        </w:rPr>
      </w:pPr>
    </w:p>
    <w:p w14:paraId="6CE61441" w14:textId="77777777" w:rsidR="00934653" w:rsidRPr="00D06B9C" w:rsidRDefault="00934653" w:rsidP="007C0492">
      <w:pPr>
        <w:spacing w:after="3"/>
        <w:ind w:left="1800"/>
        <w:contextualSpacing/>
        <w:jc w:val="both"/>
        <w:rPr>
          <w:rFonts w:eastAsia="Times New Roman"/>
        </w:rPr>
      </w:pPr>
      <w:r w:rsidRPr="00D06B9C">
        <w:rPr>
          <w:rFonts w:eastAsia="Times New Roman"/>
        </w:rPr>
        <w:t>Owner participation       (</w:t>
      </w:r>
      <w:r w:rsidRPr="008A7701">
        <w:rPr>
          <w:rFonts w:eastAsia="Times New Roman"/>
          <w:b/>
          <w:highlight w:val="yellow"/>
        </w:rPr>
        <w:t>%</w:t>
      </w:r>
      <w:r w:rsidRPr="00D06B9C">
        <w:rPr>
          <w:rFonts w:eastAsia="Times New Roman"/>
        </w:rPr>
        <w:t>) at:</w:t>
      </w:r>
      <w:r w:rsidRPr="00D06B9C">
        <w:rPr>
          <w:rFonts w:eastAsia="Times New Roman"/>
        </w:rPr>
        <w:tab/>
      </w:r>
      <w:r w:rsidRPr="008A7701">
        <w:rPr>
          <w:rFonts w:eastAsia="Times New Roman"/>
          <w:b/>
          <w:highlight w:val="yellow"/>
        </w:rPr>
        <w:t>$</w:t>
      </w:r>
    </w:p>
    <w:p w14:paraId="51A3E8B7" w14:textId="77777777" w:rsidR="00934653" w:rsidRPr="00D06B9C" w:rsidRDefault="00934653" w:rsidP="007C0492">
      <w:pPr>
        <w:spacing w:after="3"/>
        <w:ind w:left="1800"/>
        <w:contextualSpacing/>
        <w:jc w:val="both"/>
        <w:rPr>
          <w:rFonts w:eastAsia="Times New Roman"/>
        </w:rPr>
      </w:pPr>
      <w:r w:rsidRPr="00D06B9C">
        <w:rPr>
          <w:rFonts w:eastAsia="Times New Roman"/>
        </w:rPr>
        <w:t>Co-Owner participation (</w:t>
      </w:r>
      <w:r w:rsidRPr="008A7701">
        <w:rPr>
          <w:rFonts w:eastAsia="Times New Roman"/>
          <w:b/>
          <w:highlight w:val="yellow"/>
        </w:rPr>
        <w:t>%</w:t>
      </w:r>
      <w:r w:rsidRPr="008A7701">
        <w:rPr>
          <w:rFonts w:eastAsia="Times New Roman"/>
          <w:b/>
        </w:rPr>
        <w:t>)</w:t>
      </w:r>
      <w:r w:rsidRPr="00D06B9C">
        <w:rPr>
          <w:rFonts w:eastAsia="Times New Roman"/>
        </w:rPr>
        <w:t xml:space="preserve"> at:</w:t>
      </w:r>
      <w:r w:rsidRPr="00D06B9C">
        <w:rPr>
          <w:rFonts w:eastAsia="Times New Roman"/>
        </w:rPr>
        <w:tab/>
      </w:r>
      <w:r w:rsidRPr="008A7701">
        <w:rPr>
          <w:rFonts w:eastAsia="Times New Roman"/>
          <w:b/>
          <w:highlight w:val="yellow"/>
        </w:rPr>
        <w:t>$</w:t>
      </w:r>
    </w:p>
    <w:p w14:paraId="18238BED" w14:textId="77777777" w:rsidR="00934653" w:rsidRPr="00D06B9C" w:rsidRDefault="00934653" w:rsidP="007C0492">
      <w:pPr>
        <w:spacing w:after="3"/>
        <w:ind w:left="1800" w:hanging="540"/>
        <w:contextualSpacing/>
        <w:jc w:val="both"/>
        <w:rPr>
          <w:rFonts w:eastAsia="Times New Roman"/>
        </w:rPr>
      </w:pPr>
      <w:r w:rsidRPr="00D06B9C">
        <w:rPr>
          <w:rFonts w:eastAsia="Times New Roman"/>
        </w:rPr>
        <w:tab/>
      </w:r>
    </w:p>
    <w:p w14:paraId="26BBB59A" w14:textId="77777777" w:rsidR="00934653" w:rsidRPr="00D06B9C" w:rsidRDefault="00934653" w:rsidP="007C0492">
      <w:pPr>
        <w:spacing w:after="3"/>
        <w:ind w:left="-5" w:hanging="10"/>
        <w:contextualSpacing/>
        <w:jc w:val="both"/>
        <w:rPr>
          <w:rFonts w:eastAsia="Times New Roman"/>
        </w:rPr>
      </w:pPr>
    </w:p>
    <w:p w14:paraId="0A3298C2" w14:textId="77777777" w:rsidR="00490FFA" w:rsidRDefault="00490FFA" w:rsidP="003752F4">
      <w:pPr>
        <w:pStyle w:val="ListParagraph"/>
        <w:numPr>
          <w:ilvl w:val="2"/>
          <w:numId w:val="1"/>
        </w:numPr>
        <w:spacing w:after="3"/>
        <w:ind w:left="1800" w:hanging="630"/>
        <w:jc w:val="both"/>
        <w:rPr>
          <w:rFonts w:eastAsia="Times New Roman"/>
        </w:rPr>
      </w:pPr>
      <w:r>
        <w:rPr>
          <w:rFonts w:eastAsia="Times New Roman"/>
        </w:rPr>
        <w:t xml:space="preserve">The New Mexico gross receipts tax levied </w:t>
      </w:r>
      <w:r w:rsidR="00813B67">
        <w:rPr>
          <w:rFonts w:eastAsia="Times New Roman"/>
        </w:rPr>
        <w:t xml:space="preserve">at the rate of </w:t>
      </w:r>
      <w:r w:rsidR="00813B67" w:rsidRPr="008A7701">
        <w:rPr>
          <w:rFonts w:eastAsia="Times New Roman"/>
          <w:b/>
        </w:rPr>
        <w:t>[</w:t>
      </w:r>
      <w:r w:rsidR="00813B67" w:rsidRPr="008A7701">
        <w:rPr>
          <w:rFonts w:eastAsia="Times New Roman"/>
          <w:b/>
          <w:highlight w:val="yellow"/>
        </w:rPr>
        <w:t>percent</w:t>
      </w:r>
      <w:r w:rsidR="00813B67" w:rsidRPr="008A7701">
        <w:rPr>
          <w:rFonts w:eastAsia="Times New Roman"/>
          <w:b/>
        </w:rPr>
        <w:t>]</w:t>
      </w:r>
      <w:r w:rsidR="00813B67">
        <w:rPr>
          <w:rFonts w:eastAsia="Times New Roman"/>
        </w:rPr>
        <w:t xml:space="preserve"> </w:t>
      </w:r>
      <w:r w:rsidR="002E7FFC">
        <w:rPr>
          <w:rFonts w:eastAsia="Times New Roman"/>
        </w:rPr>
        <w:t xml:space="preserve">totaling </w:t>
      </w:r>
      <w:r w:rsidR="00BC381A" w:rsidRPr="008A7701">
        <w:rPr>
          <w:rFonts w:eastAsia="Times New Roman"/>
          <w:b/>
        </w:rPr>
        <w:t>$</w:t>
      </w:r>
      <w:r w:rsidR="002E7FFC" w:rsidRPr="008A7701">
        <w:rPr>
          <w:rFonts w:eastAsia="Times New Roman"/>
          <w:b/>
        </w:rPr>
        <w:t>[</w:t>
      </w:r>
      <w:r w:rsidR="002E7FFC" w:rsidRPr="008A7701">
        <w:rPr>
          <w:rFonts w:eastAsia="Times New Roman"/>
          <w:b/>
          <w:highlight w:val="yellow"/>
        </w:rPr>
        <w:t>amount</w:t>
      </w:r>
      <w:r w:rsidR="00566322" w:rsidRPr="008A7701">
        <w:rPr>
          <w:rFonts w:eastAsia="Times New Roman"/>
          <w:b/>
          <w:highlight w:val="yellow"/>
        </w:rPr>
        <w:t>; calculated on the gross amount in 2.1.</w:t>
      </w:r>
      <w:r w:rsidR="002E7FFC">
        <w:rPr>
          <w:rFonts w:eastAsia="Times New Roman"/>
        </w:rPr>
        <w:t xml:space="preserve">] </w:t>
      </w:r>
      <w:r>
        <w:rPr>
          <w:rFonts w:eastAsia="Times New Roman"/>
        </w:rPr>
        <w:t xml:space="preserve"> under this Agreement shall be paid by the </w:t>
      </w:r>
      <w:r w:rsidR="005F1FCE">
        <w:rPr>
          <w:rFonts w:eastAsia="Times New Roman"/>
        </w:rPr>
        <w:t>Owner and Co-Owner</w:t>
      </w:r>
      <w:r>
        <w:rPr>
          <w:rFonts w:eastAsia="Times New Roman"/>
        </w:rPr>
        <w:t xml:space="preserve"> as follows:</w:t>
      </w:r>
    </w:p>
    <w:p w14:paraId="521B0CB6" w14:textId="77777777" w:rsidR="00490FFA" w:rsidRDefault="00490FFA" w:rsidP="003752F4">
      <w:pPr>
        <w:pStyle w:val="ListParagraph"/>
        <w:spacing w:after="3"/>
        <w:ind w:left="1800" w:hanging="630"/>
        <w:jc w:val="both"/>
        <w:rPr>
          <w:rFonts w:eastAsia="Times New Roman"/>
        </w:rPr>
      </w:pPr>
    </w:p>
    <w:p w14:paraId="72C391D5" w14:textId="77777777" w:rsidR="00490FFA" w:rsidRPr="00490FFA" w:rsidRDefault="00490FFA" w:rsidP="003752F4">
      <w:pPr>
        <w:pStyle w:val="ListParagraph"/>
        <w:spacing w:after="3"/>
        <w:ind w:left="1800"/>
        <w:jc w:val="both"/>
        <w:rPr>
          <w:rFonts w:eastAsia="Times New Roman"/>
        </w:rPr>
      </w:pPr>
      <w:r w:rsidRPr="00490FFA">
        <w:rPr>
          <w:rFonts w:eastAsia="Times New Roman"/>
        </w:rPr>
        <w:t>Owner participation       (</w:t>
      </w:r>
      <w:r w:rsidRPr="008A7701">
        <w:rPr>
          <w:rFonts w:eastAsia="Times New Roman"/>
          <w:b/>
          <w:highlight w:val="yellow"/>
        </w:rPr>
        <w:t>%</w:t>
      </w:r>
      <w:r w:rsidRPr="00490FFA">
        <w:rPr>
          <w:rFonts w:eastAsia="Times New Roman"/>
        </w:rPr>
        <w:t>) at:</w:t>
      </w:r>
      <w:r w:rsidRPr="00490FFA">
        <w:rPr>
          <w:rFonts w:eastAsia="Times New Roman"/>
        </w:rPr>
        <w:tab/>
      </w:r>
      <w:r w:rsidRPr="008A7701">
        <w:rPr>
          <w:rFonts w:eastAsia="Times New Roman"/>
          <w:b/>
          <w:highlight w:val="yellow"/>
        </w:rPr>
        <w:t>$</w:t>
      </w:r>
    </w:p>
    <w:p w14:paraId="53BE91E9" w14:textId="77777777" w:rsidR="00490FFA" w:rsidRPr="00490FFA" w:rsidRDefault="00490FFA" w:rsidP="003752F4">
      <w:pPr>
        <w:pStyle w:val="ListParagraph"/>
        <w:spacing w:after="3"/>
        <w:ind w:left="1800"/>
        <w:jc w:val="both"/>
        <w:rPr>
          <w:rFonts w:eastAsia="Times New Roman"/>
        </w:rPr>
      </w:pPr>
      <w:r w:rsidRPr="00490FFA">
        <w:rPr>
          <w:rFonts w:eastAsia="Times New Roman"/>
        </w:rPr>
        <w:t>Co-Owner participation (</w:t>
      </w:r>
      <w:r w:rsidRPr="008A7701">
        <w:rPr>
          <w:rFonts w:eastAsia="Times New Roman"/>
          <w:b/>
          <w:highlight w:val="yellow"/>
        </w:rPr>
        <w:t>%</w:t>
      </w:r>
      <w:r w:rsidRPr="00490FFA">
        <w:rPr>
          <w:rFonts w:eastAsia="Times New Roman"/>
        </w:rPr>
        <w:t>) at:</w:t>
      </w:r>
      <w:r w:rsidRPr="00490FFA">
        <w:rPr>
          <w:rFonts w:eastAsia="Times New Roman"/>
        </w:rPr>
        <w:tab/>
      </w:r>
      <w:r w:rsidRPr="008A7701">
        <w:rPr>
          <w:rFonts w:eastAsia="Times New Roman"/>
          <w:b/>
          <w:highlight w:val="yellow"/>
        </w:rPr>
        <w:t>$</w:t>
      </w:r>
    </w:p>
    <w:p w14:paraId="50F08976" w14:textId="77777777" w:rsidR="00DB70E5" w:rsidRDefault="00DB70E5" w:rsidP="003752F4">
      <w:pPr>
        <w:pStyle w:val="ListParagraph"/>
        <w:spacing w:after="3"/>
        <w:ind w:left="1800" w:hanging="630"/>
        <w:jc w:val="both"/>
        <w:rPr>
          <w:rFonts w:eastAsia="Times New Roman"/>
          <w:highlight w:val="yellow"/>
        </w:rPr>
      </w:pPr>
    </w:p>
    <w:p w14:paraId="36D64A56" w14:textId="77777777" w:rsidR="00490FFA" w:rsidRPr="00490FFA" w:rsidRDefault="00DB70E5" w:rsidP="005213FD">
      <w:pPr>
        <w:pStyle w:val="ListParagraph"/>
        <w:spacing w:after="3"/>
        <w:ind w:left="2520" w:hanging="720"/>
        <w:jc w:val="both"/>
        <w:rPr>
          <w:rFonts w:eastAsia="Times New Roman"/>
        </w:rPr>
      </w:pPr>
      <w:r w:rsidRPr="00585092">
        <w:rPr>
          <w:rFonts w:eastAsia="Times New Roman"/>
        </w:rPr>
        <w:t>2.1.1.1</w:t>
      </w:r>
      <w:r w:rsidR="004C1D7B" w:rsidRPr="00585092">
        <w:rPr>
          <w:rFonts w:eastAsia="Times New Roman"/>
        </w:rPr>
        <w:tab/>
      </w:r>
      <w:r w:rsidRPr="00585092">
        <w:rPr>
          <w:rFonts w:eastAsia="Times New Roman"/>
        </w:rPr>
        <w:t>The payment of taxes for any money received under this Agreement shall be the Contractor's sole responsibility and should be reported under the Contractor's Federal and State tax identification Number</w:t>
      </w:r>
      <w:r w:rsidR="00997427" w:rsidRPr="00585092">
        <w:rPr>
          <w:rFonts w:eastAsia="Times New Roman"/>
        </w:rPr>
        <w:t>.</w:t>
      </w:r>
    </w:p>
    <w:p w14:paraId="55EE903F" w14:textId="77777777" w:rsidR="00490FFA" w:rsidRDefault="00490FFA" w:rsidP="007C0492">
      <w:pPr>
        <w:pStyle w:val="ListParagraph"/>
        <w:spacing w:after="3"/>
        <w:ind w:left="1728"/>
        <w:jc w:val="both"/>
        <w:rPr>
          <w:rFonts w:eastAsia="Times New Roman"/>
        </w:rPr>
      </w:pPr>
    </w:p>
    <w:p w14:paraId="3C2093E8" w14:textId="77777777" w:rsidR="0028446D" w:rsidRDefault="00934653" w:rsidP="003752F4">
      <w:pPr>
        <w:pStyle w:val="ListParagraph"/>
        <w:numPr>
          <w:ilvl w:val="2"/>
          <w:numId w:val="1"/>
        </w:numPr>
        <w:spacing w:after="3"/>
        <w:ind w:left="1800" w:hanging="720"/>
        <w:jc w:val="both"/>
        <w:rPr>
          <w:rFonts w:eastAsia="Times New Roman"/>
        </w:rPr>
      </w:pPr>
      <w:r w:rsidRPr="00D06B9C">
        <w:rPr>
          <w:rFonts w:eastAsia="Times New Roman"/>
        </w:rPr>
        <w:t xml:space="preserve">The total amount payable to the Contractor under this Agreement, including gross receipts tax, at the rate of </w:t>
      </w:r>
      <w:r w:rsidR="00ED33F7">
        <w:rPr>
          <w:rFonts w:eastAsia="Times New Roman"/>
        </w:rPr>
        <w:t>(</w:t>
      </w:r>
      <w:r w:rsidRPr="008A7701">
        <w:rPr>
          <w:rFonts w:eastAsia="Times New Roman"/>
          <w:b/>
          <w:highlight w:val="yellow"/>
        </w:rPr>
        <w:t>X</w:t>
      </w:r>
      <w:r w:rsidR="00ED33F7">
        <w:rPr>
          <w:rFonts w:eastAsia="Times New Roman"/>
          <w:highlight w:val="yellow"/>
        </w:rPr>
        <w:t>)</w:t>
      </w:r>
      <w:r w:rsidRPr="008A7701">
        <w:rPr>
          <w:rFonts w:eastAsia="Times New Roman"/>
          <w:b/>
          <w:highlight w:val="yellow"/>
        </w:rPr>
        <w:t>%</w:t>
      </w:r>
      <w:r w:rsidR="00ED33F7">
        <w:rPr>
          <w:rFonts w:eastAsia="Times New Roman"/>
        </w:rPr>
        <w:t>,</w:t>
      </w:r>
      <w:r w:rsidRPr="00D06B9C">
        <w:rPr>
          <w:rFonts w:eastAsia="Times New Roman"/>
        </w:rPr>
        <w:t xml:space="preserve"> shall not exceed </w:t>
      </w:r>
      <w:r w:rsidR="00BC381A">
        <w:rPr>
          <w:rFonts w:eastAsia="Times New Roman"/>
        </w:rPr>
        <w:t>$</w:t>
      </w:r>
      <w:r w:rsidR="00ED33F7">
        <w:rPr>
          <w:rFonts w:eastAsia="Times New Roman"/>
        </w:rPr>
        <w:t>(</w:t>
      </w:r>
      <w:r w:rsidRPr="008A7701">
        <w:rPr>
          <w:rFonts w:eastAsia="Times New Roman"/>
          <w:b/>
          <w:highlight w:val="yellow"/>
        </w:rPr>
        <w:t>X</w:t>
      </w:r>
      <w:r w:rsidR="00566322" w:rsidRPr="008A7701">
        <w:rPr>
          <w:rFonts w:eastAsia="Times New Roman"/>
          <w:b/>
        </w:rPr>
        <w:t xml:space="preserve"> = </w:t>
      </w:r>
      <w:r w:rsidR="00566322" w:rsidRPr="008A7701">
        <w:rPr>
          <w:rFonts w:eastAsia="Times New Roman"/>
          <w:b/>
          <w:highlight w:val="yellow"/>
        </w:rPr>
        <w:t>total of gross amount in 2.1 and GRT amount in 2.1.1</w:t>
      </w:r>
      <w:r w:rsidR="00ED33F7">
        <w:rPr>
          <w:rFonts w:eastAsia="Times New Roman"/>
        </w:rPr>
        <w:t>)</w:t>
      </w:r>
      <w:r w:rsidRPr="00D06B9C">
        <w:rPr>
          <w:rFonts w:eastAsia="Times New Roman"/>
        </w:rPr>
        <w:t xml:space="preserve">. This amount is a maximum and not a guarantee that the work assigned to be performed by Contractor under this Agreement shall equal the amount stated herein. </w:t>
      </w:r>
      <w:r w:rsidR="00813B67">
        <w:rPr>
          <w:rFonts w:eastAsia="Times New Roman"/>
        </w:rPr>
        <w:t>In no event will the Contractor be paid for services provided in excess of the total compensation amount without this Agreement being amended in writing prior to thos</w:t>
      </w:r>
      <w:r w:rsidR="000954BA">
        <w:rPr>
          <w:rFonts w:eastAsia="Times New Roman"/>
        </w:rPr>
        <w:t>e</w:t>
      </w:r>
      <w:r w:rsidR="00813B67">
        <w:rPr>
          <w:rFonts w:eastAsia="Times New Roman"/>
        </w:rPr>
        <w:t xml:space="preserve"> services in excess </w:t>
      </w:r>
      <w:r w:rsidR="000954BA">
        <w:rPr>
          <w:rFonts w:eastAsia="Times New Roman"/>
        </w:rPr>
        <w:t>of the</w:t>
      </w:r>
      <w:r w:rsidR="00813B67">
        <w:rPr>
          <w:rFonts w:eastAsia="Times New Roman"/>
        </w:rPr>
        <w:t xml:space="preserve"> total compensation amount being provided.</w:t>
      </w:r>
    </w:p>
    <w:p w14:paraId="48D70F03" w14:textId="77777777" w:rsidR="004C1D7B" w:rsidRDefault="004C1D7B" w:rsidP="007C0492">
      <w:pPr>
        <w:pStyle w:val="ListParagraph"/>
        <w:spacing w:after="3"/>
        <w:ind w:left="1728"/>
        <w:rPr>
          <w:rFonts w:eastAsia="Times New Roman"/>
        </w:rPr>
      </w:pPr>
    </w:p>
    <w:p w14:paraId="7D67B6DC" w14:textId="77777777" w:rsidR="0028446D" w:rsidRPr="003752F4" w:rsidRDefault="00DB70E5" w:rsidP="003752F4">
      <w:pPr>
        <w:pStyle w:val="ListParagraph"/>
        <w:numPr>
          <w:ilvl w:val="2"/>
          <w:numId w:val="1"/>
        </w:numPr>
        <w:spacing w:after="3"/>
        <w:ind w:left="1800" w:hanging="720"/>
        <w:jc w:val="both"/>
        <w:rPr>
          <w:rFonts w:eastAsia="Times New Roman"/>
        </w:rPr>
      </w:pPr>
      <w:r w:rsidRPr="003752F4">
        <w:t xml:space="preserve">The </w:t>
      </w:r>
      <w:r w:rsidRPr="003752F4">
        <w:rPr>
          <w:rFonts w:eastAsia="Calibri"/>
          <w:bCs/>
          <w:color w:val="000000"/>
        </w:rPr>
        <w:t xml:space="preserve">Contractor shall be reimbursed for allowed travel expenses defined herein. Itemized receipts are required as expense documentation for all reimbursements. If an itemized receipt is not submitted as the expense documentation, reimbursement for that purchase will not be given. Lump sum receipts will not be accepted. Allowed </w:t>
      </w:r>
      <w:r w:rsidRPr="003752F4">
        <w:t>billable travel expenses shall not exceed the State of New Mexico’s current allowable travel and per</w:t>
      </w:r>
      <w:r w:rsidR="004C1D7B" w:rsidRPr="003752F4">
        <w:t xml:space="preserve"> diem limits; NMAC 2.42.2.8.A-B.</w:t>
      </w:r>
      <w:r w:rsidR="00934653" w:rsidRPr="003752F4">
        <w:rPr>
          <w:color w:val="auto"/>
        </w:rPr>
        <w:tab/>
      </w:r>
      <w:r w:rsidR="00934653" w:rsidRPr="003752F4">
        <w:rPr>
          <w:color w:val="auto"/>
        </w:rPr>
        <w:tab/>
      </w:r>
      <w:r w:rsidR="00934653" w:rsidRPr="003752F4">
        <w:rPr>
          <w:color w:val="auto"/>
        </w:rPr>
        <w:tab/>
      </w:r>
    </w:p>
    <w:p w14:paraId="0EDF0EC9" w14:textId="77777777" w:rsidR="003752F4" w:rsidRPr="003752F4" w:rsidRDefault="003752F4" w:rsidP="003752F4">
      <w:pPr>
        <w:spacing w:after="3"/>
        <w:jc w:val="both"/>
        <w:rPr>
          <w:rFonts w:eastAsia="Times New Roman"/>
        </w:rPr>
      </w:pPr>
    </w:p>
    <w:p w14:paraId="1E46E80C" w14:textId="77777777" w:rsidR="00934653" w:rsidRPr="00D06B9C" w:rsidRDefault="00DB70E5" w:rsidP="007C0492">
      <w:pPr>
        <w:pStyle w:val="ListParagraph"/>
        <w:numPr>
          <w:ilvl w:val="1"/>
          <w:numId w:val="1"/>
        </w:numPr>
        <w:spacing w:after="3"/>
        <w:jc w:val="both"/>
        <w:rPr>
          <w:rFonts w:eastAsia="Times New Roman"/>
        </w:rPr>
      </w:pPr>
      <w:r>
        <w:rPr>
          <w:rFonts w:eastAsia="Times New Roman"/>
        </w:rPr>
        <w:t xml:space="preserve">Payment will be made to the Contractor’s designated mailing address.  </w:t>
      </w:r>
      <w:r w:rsidR="00934653" w:rsidRPr="00D06B9C">
        <w:rPr>
          <w:rFonts w:eastAsia="Times New Roman"/>
        </w:rPr>
        <w:t>In accordance with Section 13-1-158 NMSA 1978, payment shall be tendered to the Contractor within thirty (30) days of the date of writte</w:t>
      </w:r>
      <w:r w:rsidR="005213FD">
        <w:rPr>
          <w:rFonts w:eastAsia="Times New Roman"/>
        </w:rPr>
        <w:t xml:space="preserve">n certification of acceptance. </w:t>
      </w:r>
      <w:r w:rsidR="00934653" w:rsidRPr="00D06B9C">
        <w:rPr>
          <w:rFonts w:eastAsia="Times New Roman"/>
        </w:rPr>
        <w:t>All Payment Invoices MUST BE received by O</w:t>
      </w:r>
      <w:r w:rsidR="005213FD">
        <w:rPr>
          <w:rFonts w:eastAsia="Times New Roman"/>
        </w:rPr>
        <w:t>wner</w:t>
      </w:r>
      <w:r w:rsidR="00934653" w:rsidRPr="00D06B9C">
        <w:rPr>
          <w:rFonts w:eastAsia="Times New Roman"/>
        </w:rPr>
        <w:t xml:space="preserve"> no later than fifteen (15) days after the termination of this Agreement.  Payment Invoices received after such date WILL NOT BE PAID.</w:t>
      </w:r>
    </w:p>
    <w:p w14:paraId="2140E296" w14:textId="77777777" w:rsidR="00934653" w:rsidRPr="00D06B9C" w:rsidRDefault="00934653" w:rsidP="007C0492">
      <w:pPr>
        <w:ind w:left="900" w:hanging="540"/>
        <w:contextualSpacing/>
        <w:jc w:val="both"/>
        <w:rPr>
          <w:rFonts w:eastAsia="Times New Roman"/>
        </w:rPr>
      </w:pPr>
    </w:p>
    <w:p w14:paraId="5141603E" w14:textId="77777777" w:rsidR="00934653" w:rsidRPr="00F84D79" w:rsidRDefault="00934653" w:rsidP="007C0492">
      <w:pPr>
        <w:pStyle w:val="ListParagraph"/>
        <w:keepNext/>
        <w:numPr>
          <w:ilvl w:val="0"/>
          <w:numId w:val="1"/>
        </w:numPr>
        <w:jc w:val="both"/>
        <w:rPr>
          <w:rFonts w:eastAsia="Times New Roman"/>
          <w:b/>
          <w:u w:val="single"/>
        </w:rPr>
      </w:pPr>
      <w:r w:rsidRPr="00F84D79">
        <w:rPr>
          <w:rFonts w:eastAsia="Times New Roman"/>
          <w:b/>
          <w:u w:val="single"/>
        </w:rPr>
        <w:t>Term</w:t>
      </w:r>
    </w:p>
    <w:p w14:paraId="54161CDD" w14:textId="77777777" w:rsidR="00934653" w:rsidRPr="00D06B9C" w:rsidRDefault="00934653" w:rsidP="007C0492">
      <w:pPr>
        <w:keepNext/>
        <w:ind w:left="360" w:hanging="360"/>
        <w:contextualSpacing/>
        <w:jc w:val="both"/>
        <w:rPr>
          <w:rFonts w:eastAsia="Times New Roman"/>
          <w:b/>
        </w:rPr>
      </w:pPr>
    </w:p>
    <w:p w14:paraId="6F5E2B2A" w14:textId="77777777" w:rsidR="00934653" w:rsidRPr="00D06B9C" w:rsidRDefault="0028446D" w:rsidP="007C0492">
      <w:pPr>
        <w:pStyle w:val="ListParagraph"/>
        <w:numPr>
          <w:ilvl w:val="1"/>
          <w:numId w:val="1"/>
        </w:numPr>
        <w:jc w:val="both"/>
        <w:rPr>
          <w:rFonts w:eastAsia="Times New Roman"/>
        </w:rPr>
      </w:pPr>
      <w:r>
        <w:rPr>
          <w:rFonts w:eastAsia="Times New Roman"/>
        </w:rPr>
        <w:t>This Agreement shall become effective when signed by the PSFA</w:t>
      </w:r>
      <w:r w:rsidR="002F7464">
        <w:rPr>
          <w:rFonts w:eastAsia="Times New Roman"/>
        </w:rPr>
        <w:t xml:space="preserve"> and </w:t>
      </w:r>
      <w:r>
        <w:rPr>
          <w:rFonts w:eastAsia="Times New Roman"/>
        </w:rPr>
        <w:t xml:space="preserve">shall terminate on </w:t>
      </w:r>
      <w:r w:rsidRPr="002F7464">
        <w:rPr>
          <w:rFonts w:eastAsia="Times New Roman"/>
          <w:highlight w:val="yellow"/>
        </w:rPr>
        <w:t>[</w:t>
      </w:r>
      <w:r w:rsidRPr="008A7701">
        <w:rPr>
          <w:rFonts w:eastAsia="Times New Roman"/>
          <w:b/>
          <w:highlight w:val="yellow"/>
        </w:rPr>
        <w:t>date</w:t>
      </w:r>
      <w:r>
        <w:rPr>
          <w:rFonts w:eastAsia="Times New Roman"/>
        </w:rPr>
        <w:t xml:space="preserve">] </w:t>
      </w:r>
      <w:r w:rsidR="002F7464">
        <w:rPr>
          <w:rFonts w:eastAsia="Times New Roman"/>
        </w:rPr>
        <w:t>unless terminated pursuant to paragraph 4 (Termination), or paragraph 5 (Appropriations).  T</w:t>
      </w:r>
      <w:r>
        <w:rPr>
          <w:rFonts w:eastAsia="Times New Roman"/>
        </w:rPr>
        <w:t xml:space="preserve">he Contractor shall not start the performance of any work prior to the effective date of this Agreement.  </w:t>
      </w:r>
      <w:r w:rsidR="005F1FCE">
        <w:rPr>
          <w:rFonts w:eastAsia="Times New Roman"/>
        </w:rPr>
        <w:t>O</w:t>
      </w:r>
      <w:r w:rsidR="002F7E98">
        <w:rPr>
          <w:rFonts w:eastAsia="Times New Roman"/>
        </w:rPr>
        <w:t>wner and Co-Owner</w:t>
      </w:r>
      <w:r w:rsidR="00934653" w:rsidRPr="00D06B9C">
        <w:rPr>
          <w:rFonts w:eastAsia="Times New Roman"/>
        </w:rPr>
        <w:t xml:space="preserve"> reserve the right to renew the Agreement through a written amendment signed by all required signatories, but in any case the Agreement shall not exceed the total number of years allowed pursuant to NMSA 1978, § 13-1-150.</w:t>
      </w:r>
    </w:p>
    <w:p w14:paraId="0AAAE525" w14:textId="77777777" w:rsidR="00934653" w:rsidRPr="00D06B9C" w:rsidRDefault="00934653" w:rsidP="007C0492">
      <w:pPr>
        <w:ind w:left="360" w:hanging="360"/>
        <w:contextualSpacing/>
        <w:rPr>
          <w:rFonts w:eastAsia="Times New Roman"/>
          <w:b/>
        </w:rPr>
      </w:pPr>
    </w:p>
    <w:p w14:paraId="59256BB8" w14:textId="77777777" w:rsidR="00934653" w:rsidRPr="00F84D79" w:rsidRDefault="00934653" w:rsidP="007C0492">
      <w:pPr>
        <w:pStyle w:val="ListParagraph"/>
        <w:numPr>
          <w:ilvl w:val="0"/>
          <w:numId w:val="1"/>
        </w:numPr>
        <w:rPr>
          <w:rFonts w:eastAsia="Times New Roman"/>
        </w:rPr>
      </w:pPr>
      <w:r w:rsidRPr="00F84D79">
        <w:rPr>
          <w:rFonts w:eastAsia="Times New Roman"/>
          <w:b/>
          <w:u w:val="single"/>
        </w:rPr>
        <w:t>Termination</w:t>
      </w:r>
    </w:p>
    <w:p w14:paraId="0BA2634A" w14:textId="77777777" w:rsidR="00934653" w:rsidRPr="00D06B9C" w:rsidRDefault="00934653" w:rsidP="007C0492">
      <w:pPr>
        <w:ind w:left="900" w:hanging="540"/>
        <w:contextualSpacing/>
        <w:jc w:val="both"/>
        <w:rPr>
          <w:rFonts w:eastAsia="Times New Roman"/>
        </w:rPr>
      </w:pPr>
    </w:p>
    <w:p w14:paraId="6FC7C181" w14:textId="77777777" w:rsidR="00934653" w:rsidRPr="00D06B9C" w:rsidRDefault="00934653" w:rsidP="007C0492">
      <w:pPr>
        <w:pStyle w:val="ListParagraph"/>
        <w:numPr>
          <w:ilvl w:val="1"/>
          <w:numId w:val="1"/>
        </w:numPr>
        <w:jc w:val="both"/>
        <w:rPr>
          <w:rFonts w:eastAsia="Times New Roman"/>
        </w:rPr>
      </w:pPr>
      <w:r w:rsidRPr="00D06B9C">
        <w:rPr>
          <w:rFonts w:eastAsia="Times New Roman"/>
          <w:u w:val="single"/>
        </w:rPr>
        <w:t>Grounds</w:t>
      </w:r>
      <w:r w:rsidRPr="00D06B9C">
        <w:rPr>
          <w:rFonts w:eastAsia="Times New Roman"/>
        </w:rPr>
        <w:t xml:space="preserve">. </w:t>
      </w:r>
      <w:r w:rsidR="002F7E98">
        <w:rPr>
          <w:rFonts w:eastAsia="Times New Roman"/>
        </w:rPr>
        <w:t>Owner and Co-Owner</w:t>
      </w:r>
      <w:r w:rsidRPr="00D06B9C">
        <w:rPr>
          <w:rFonts w:eastAsia="Times New Roman"/>
        </w:rPr>
        <w:t xml:space="preserve"> may terminate this Agreement for convenience or cause.  The Contractor may only terminate this Agreement based upon </w:t>
      </w:r>
      <w:r w:rsidR="002F7E98">
        <w:rPr>
          <w:rFonts w:eastAsia="Times New Roman"/>
        </w:rPr>
        <w:t>Owner and Co-Owner</w:t>
      </w:r>
      <w:r w:rsidRPr="00D06B9C">
        <w:rPr>
          <w:rFonts w:eastAsia="Times New Roman"/>
        </w:rPr>
        <w:t>’s uncured, material breach of this Agreement.</w:t>
      </w:r>
    </w:p>
    <w:p w14:paraId="5D5777D5" w14:textId="77777777" w:rsidR="00934653" w:rsidRPr="00D06B9C" w:rsidRDefault="00934653" w:rsidP="007C0492">
      <w:pPr>
        <w:ind w:left="900" w:hanging="540"/>
        <w:contextualSpacing/>
        <w:jc w:val="both"/>
        <w:rPr>
          <w:rFonts w:eastAsia="Times New Roman"/>
        </w:rPr>
      </w:pPr>
    </w:p>
    <w:p w14:paraId="7F9D1DE3" w14:textId="77777777" w:rsidR="00934653" w:rsidRPr="00D06B9C" w:rsidRDefault="00934653" w:rsidP="007C0492">
      <w:pPr>
        <w:pStyle w:val="ListParagraph"/>
        <w:numPr>
          <w:ilvl w:val="1"/>
          <w:numId w:val="1"/>
        </w:numPr>
        <w:jc w:val="both"/>
        <w:rPr>
          <w:rFonts w:eastAsia="Times New Roman"/>
        </w:rPr>
      </w:pPr>
      <w:r w:rsidRPr="00D06B9C">
        <w:rPr>
          <w:rFonts w:eastAsia="Times New Roman"/>
          <w:u w:val="single"/>
        </w:rPr>
        <w:t>Notice</w:t>
      </w:r>
      <w:r w:rsidRPr="00D06B9C">
        <w:rPr>
          <w:rFonts w:eastAsia="Times New Roman"/>
        </w:rPr>
        <w:t xml:space="preserve">. </w:t>
      </w:r>
      <w:r w:rsidR="002F7E98">
        <w:rPr>
          <w:rFonts w:eastAsia="Times New Roman"/>
        </w:rPr>
        <w:t>Owner and Co-Owner</w:t>
      </w:r>
      <w:r w:rsidRPr="00D06B9C">
        <w:rPr>
          <w:rFonts w:eastAsia="Times New Roman"/>
        </w:rPr>
        <w:t xml:space="preserve"> Opportunity to Cure.  </w:t>
      </w:r>
    </w:p>
    <w:p w14:paraId="499082CD" w14:textId="77777777" w:rsidR="00934653" w:rsidRPr="00D06B9C" w:rsidRDefault="00934653" w:rsidP="007C0492">
      <w:pPr>
        <w:pStyle w:val="ListParagraph"/>
        <w:rPr>
          <w:rFonts w:eastAsia="Times New Roman"/>
        </w:rPr>
      </w:pPr>
    </w:p>
    <w:p w14:paraId="47F6DDB2" w14:textId="77777777"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Except as otherwise provided in </w:t>
      </w:r>
      <w:r w:rsidR="003E1EEE">
        <w:rPr>
          <w:rFonts w:eastAsia="Times New Roman"/>
        </w:rPr>
        <w:t xml:space="preserve">a </w:t>
      </w:r>
      <w:r w:rsidRPr="00D06B9C">
        <w:rPr>
          <w:rFonts w:eastAsia="Times New Roman"/>
        </w:rPr>
        <w:t xml:space="preserve">sub-paragraph </w:t>
      </w:r>
      <w:r w:rsidR="006418C1" w:rsidRPr="00B4752A">
        <w:rPr>
          <w:rFonts w:eastAsia="Times New Roman"/>
        </w:rPr>
        <w:t>4.2.2. and 4.2.3</w:t>
      </w:r>
      <w:r w:rsidR="006418C1">
        <w:rPr>
          <w:rFonts w:eastAsia="Times New Roman"/>
        </w:rPr>
        <w:t xml:space="preserve">. </w:t>
      </w:r>
      <w:r w:rsidRPr="00D06B9C">
        <w:rPr>
          <w:rFonts w:eastAsia="Times New Roman"/>
        </w:rPr>
        <w:t xml:space="preserve">of this Clause and the Appropriations Clause of this Agreement, </w:t>
      </w:r>
      <w:r w:rsidR="002F7E98">
        <w:rPr>
          <w:rFonts w:eastAsia="Times New Roman"/>
        </w:rPr>
        <w:t>Owner and Co-Owner</w:t>
      </w:r>
      <w:r w:rsidRPr="00D06B9C">
        <w:rPr>
          <w:rFonts w:eastAsia="Times New Roman"/>
        </w:rPr>
        <w:t xml:space="preserve"> shall give Contractor written notice of termination at least thirty (30) days prior to the intended date of termination.  </w:t>
      </w:r>
    </w:p>
    <w:p w14:paraId="64A3CCBB" w14:textId="77777777" w:rsidR="00934653" w:rsidRPr="00D06B9C" w:rsidRDefault="00934653" w:rsidP="007C0492">
      <w:pPr>
        <w:pStyle w:val="ListParagraph"/>
        <w:ind w:left="1224"/>
        <w:jc w:val="both"/>
        <w:rPr>
          <w:rFonts w:eastAsia="Times New Roman"/>
        </w:rPr>
      </w:pPr>
    </w:p>
    <w:p w14:paraId="7AF1FE51" w14:textId="77777777"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Contractor shall give </w:t>
      </w:r>
      <w:r w:rsidR="002F7E98">
        <w:rPr>
          <w:rFonts w:eastAsia="Times New Roman"/>
        </w:rPr>
        <w:t>Owner and Co-Owner</w:t>
      </w:r>
      <w:r w:rsidRPr="00D06B9C">
        <w:rPr>
          <w:rFonts w:eastAsia="Times New Roman"/>
        </w:rPr>
        <w:t xml:space="preserve"> written notice of termination at least thirty (30) days prior to the intended date of termination, which notice shall (i) identify all </w:t>
      </w:r>
      <w:r w:rsidR="002F7E98">
        <w:rPr>
          <w:rFonts w:eastAsia="Times New Roman"/>
        </w:rPr>
        <w:t>Owner and Co-Owner</w:t>
      </w:r>
      <w:r w:rsidRPr="00D06B9C">
        <w:rPr>
          <w:rFonts w:eastAsia="Times New Roman"/>
        </w:rPr>
        <w:t xml:space="preserve">’s material breaches of this Agreement upon which the termination is based and (ii) state what </w:t>
      </w:r>
      <w:r w:rsidR="002F7E98">
        <w:rPr>
          <w:rFonts w:eastAsia="Times New Roman"/>
        </w:rPr>
        <w:t>Owner and Co-Owner</w:t>
      </w:r>
      <w:r w:rsidRPr="00D06B9C">
        <w:rPr>
          <w:rFonts w:eastAsia="Times New Roman"/>
        </w:rPr>
        <w:t xml:space="preserve"> must do to cure such material breaches.  Contractor’s notice of termination shall only be effective (i) if </w:t>
      </w:r>
      <w:r w:rsidR="002F7E98">
        <w:rPr>
          <w:rFonts w:eastAsia="Times New Roman"/>
        </w:rPr>
        <w:t>Owner and Co-Owner</w:t>
      </w:r>
      <w:r w:rsidRPr="00D06B9C">
        <w:rPr>
          <w:rFonts w:eastAsia="Times New Roman"/>
        </w:rPr>
        <w:t xml:space="preserve"> does not cure all material breaches within the thirty (30) day notice period or (ii) in the case of material breaches that </w:t>
      </w:r>
      <w:r w:rsidRPr="00D06B9C">
        <w:rPr>
          <w:rFonts w:eastAsia="Times New Roman"/>
        </w:rPr>
        <w:lastRenderedPageBreak/>
        <w:t xml:space="preserve">cannot be cured within thirty (30) days, </w:t>
      </w:r>
      <w:r w:rsidR="002F7E98">
        <w:rPr>
          <w:rFonts w:eastAsia="Times New Roman"/>
        </w:rPr>
        <w:t>Owner and Co-Owner</w:t>
      </w:r>
      <w:r w:rsidRPr="00D06B9C">
        <w:rPr>
          <w:rFonts w:eastAsia="Times New Roman"/>
        </w:rPr>
        <w:t xml:space="preserve"> does not, within the thirty (30) day notice period, notify the Contractor of its intent to cure and begin with due diligence to cure the material breach.  </w:t>
      </w:r>
    </w:p>
    <w:p w14:paraId="30B66835" w14:textId="77777777" w:rsidR="00934653" w:rsidRPr="00D06B9C" w:rsidRDefault="00934653" w:rsidP="007C0492">
      <w:pPr>
        <w:pStyle w:val="ListParagraph"/>
        <w:rPr>
          <w:rFonts w:eastAsia="Times New Roman"/>
        </w:rPr>
      </w:pPr>
    </w:p>
    <w:p w14:paraId="60C8799E" w14:textId="77777777"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Notwithstanding the foregoing, this Agreement may be terminated immediately upon written notice to the Contractor (i) if the Contractor becomes unable to perform the services contracted for, as determined by </w:t>
      </w:r>
      <w:r w:rsidR="002F7E98">
        <w:rPr>
          <w:rFonts w:eastAsia="Times New Roman"/>
        </w:rPr>
        <w:t>Owner and Co-Owner</w:t>
      </w:r>
      <w:r w:rsidRPr="00D06B9C">
        <w:rPr>
          <w:rFonts w:eastAsia="Times New Roman"/>
        </w:rPr>
        <w:t>; (ii) if, during the term of this Agreement, the Contractor is suspended or debarred by the State Purchasing Agent; or (iii) the Agreement is terminated pursuant to the Appropriations Clause of this Agreement.</w:t>
      </w:r>
    </w:p>
    <w:p w14:paraId="05EE7D5E" w14:textId="77777777" w:rsidR="00934653" w:rsidRPr="00D06B9C" w:rsidRDefault="00934653" w:rsidP="007C0492">
      <w:pPr>
        <w:ind w:left="900" w:hanging="540"/>
        <w:contextualSpacing/>
        <w:jc w:val="both"/>
        <w:rPr>
          <w:rFonts w:eastAsia="Times New Roman"/>
        </w:rPr>
      </w:pPr>
    </w:p>
    <w:p w14:paraId="294C1FE5" w14:textId="77777777" w:rsidR="00934653" w:rsidRDefault="00934653" w:rsidP="007C0492">
      <w:pPr>
        <w:pStyle w:val="ListParagraph"/>
        <w:numPr>
          <w:ilvl w:val="1"/>
          <w:numId w:val="1"/>
        </w:numPr>
        <w:jc w:val="both"/>
        <w:rPr>
          <w:rFonts w:eastAsia="Times New Roman"/>
        </w:rPr>
      </w:pPr>
      <w:r w:rsidRPr="00D06B9C">
        <w:rPr>
          <w:rFonts w:eastAsia="Times New Roman"/>
          <w:u w:val="single"/>
        </w:rPr>
        <w:t>Liability</w:t>
      </w:r>
      <w:r w:rsidRPr="00D06B9C">
        <w:rPr>
          <w:rFonts w:eastAsia="Times New Roman"/>
        </w:rPr>
        <w:t xml:space="preserve">.  Except as otherwise expressly allowed or provided under this Agreement, </w:t>
      </w:r>
      <w:r w:rsidR="001C20EF">
        <w:rPr>
          <w:rFonts w:eastAsia="Times New Roman"/>
        </w:rPr>
        <w:t>Owner and Co-Owner</w:t>
      </w:r>
      <w:r w:rsidRPr="00D06B9C">
        <w:rPr>
          <w:rFonts w:eastAsia="Times New Roman"/>
        </w:rPr>
        <w:t xml:space="preserve">’s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w:t>
      </w:r>
      <w:r w:rsidR="005F1FCE">
        <w:rPr>
          <w:rFonts w:eastAsia="Times New Roman"/>
        </w:rPr>
        <w:t>OWNER AND CO-OWNER</w:t>
      </w:r>
      <w:r w:rsidRPr="00D06B9C">
        <w:rPr>
          <w:rFonts w:eastAsia="Times New Roman"/>
        </w:rPr>
        <w:t>’S OTHER LEGAL RIGHTS AND REMEDIES CAUSED BY THE CONTRACTOR'S DEFAULT/BREACH OF THIS AGREEMENT.</w:t>
      </w:r>
    </w:p>
    <w:p w14:paraId="68705620" w14:textId="77777777" w:rsidR="00317CE3" w:rsidRPr="00D06B9C" w:rsidRDefault="00317CE3" w:rsidP="007C0492">
      <w:pPr>
        <w:pStyle w:val="ListParagraph"/>
        <w:ind w:left="1224"/>
        <w:jc w:val="both"/>
        <w:rPr>
          <w:rFonts w:eastAsia="Times New Roman"/>
        </w:rPr>
      </w:pPr>
    </w:p>
    <w:p w14:paraId="38A503D5" w14:textId="77777777" w:rsidR="00934653" w:rsidRDefault="00666770" w:rsidP="007C0492">
      <w:pPr>
        <w:keepNext/>
        <w:tabs>
          <w:tab w:val="left" w:pos="-1440"/>
        </w:tabs>
        <w:ind w:left="1260" w:hanging="720"/>
        <w:contextualSpacing/>
        <w:jc w:val="both"/>
        <w:rPr>
          <w:rFonts w:eastAsia="Times New Roman"/>
          <w:u w:val="single"/>
        </w:rPr>
      </w:pPr>
      <w:r w:rsidRPr="00317CE3">
        <w:rPr>
          <w:rFonts w:eastAsia="Times New Roman"/>
        </w:rPr>
        <w:t>4.4</w:t>
      </w:r>
      <w:r w:rsidRPr="00317CE3">
        <w:rPr>
          <w:rFonts w:eastAsia="Times New Roman"/>
        </w:rPr>
        <w:tab/>
      </w:r>
      <w:r w:rsidRPr="00666770">
        <w:rPr>
          <w:rFonts w:eastAsia="Times New Roman"/>
          <w:u w:val="single"/>
        </w:rPr>
        <w:t>Termination Management</w:t>
      </w:r>
      <w:r w:rsidRPr="00317CE3">
        <w:rPr>
          <w:rFonts w:eastAsia="Times New Roman"/>
        </w:rPr>
        <w:t xml:space="preserve">. Immediately upon receipt by either the Owner or Co-Owner or the Contractor of notice of termination of this Agreement, the Contractor shall: 1) not incur any further obligations for salaries, services or any other expenditure of funds under this Agreement without written approval of the Owners; 2) comply with all directives issued by the Owners in the notice of termination as to the performance of work under this Agreement; and 3) take such action as the Owners shall direct for the protection, preservation, retention or transfer of all property titled to the Owners and records generated under this Agreement. Any non-expendable personal property or equipment provided to or purchased by the Contractor with contract funds shall become property of the </w:t>
      </w:r>
      <w:r w:rsidR="00D76842" w:rsidRPr="00317CE3">
        <w:rPr>
          <w:rFonts w:eastAsia="Times New Roman"/>
        </w:rPr>
        <w:t xml:space="preserve">Owners </w:t>
      </w:r>
      <w:r w:rsidRPr="00317CE3">
        <w:rPr>
          <w:rFonts w:eastAsia="Times New Roman"/>
        </w:rPr>
        <w:t>upon termination</w:t>
      </w:r>
      <w:r w:rsidR="00317CE3">
        <w:rPr>
          <w:rFonts w:eastAsia="Times New Roman"/>
        </w:rPr>
        <w:t>,</w:t>
      </w:r>
      <w:r w:rsidRPr="00317CE3">
        <w:rPr>
          <w:rFonts w:eastAsia="Times New Roman"/>
        </w:rPr>
        <w:t xml:space="preserve"> and shall be submitted to the </w:t>
      </w:r>
      <w:r w:rsidR="00317CE3">
        <w:rPr>
          <w:rFonts w:eastAsia="Times New Roman"/>
        </w:rPr>
        <w:t>Owners</w:t>
      </w:r>
      <w:r w:rsidRPr="00317CE3">
        <w:rPr>
          <w:rFonts w:eastAsia="Times New Roman"/>
        </w:rPr>
        <w:t xml:space="preserve"> as soon as</w:t>
      </w:r>
      <w:r w:rsidR="00317CE3">
        <w:rPr>
          <w:rFonts w:eastAsia="Times New Roman"/>
        </w:rPr>
        <w:t xml:space="preserve"> practical.</w:t>
      </w:r>
    </w:p>
    <w:p w14:paraId="2D90E609" w14:textId="77777777" w:rsidR="00317CE3" w:rsidRPr="00D06B9C" w:rsidRDefault="00317CE3" w:rsidP="007C0492">
      <w:pPr>
        <w:keepNext/>
        <w:tabs>
          <w:tab w:val="left" w:pos="-1440"/>
        </w:tabs>
        <w:ind w:left="1260" w:hanging="720"/>
        <w:contextualSpacing/>
        <w:jc w:val="both"/>
        <w:rPr>
          <w:rFonts w:eastAsia="Times New Roman"/>
          <w:b/>
        </w:rPr>
      </w:pPr>
    </w:p>
    <w:p w14:paraId="2AD5B113"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Appropriations</w:t>
      </w:r>
    </w:p>
    <w:p w14:paraId="62F6FC85" w14:textId="77777777" w:rsidR="00934653" w:rsidRPr="00D06B9C" w:rsidRDefault="00934653" w:rsidP="007C0492">
      <w:pPr>
        <w:tabs>
          <w:tab w:val="left" w:pos="-1440"/>
        </w:tabs>
        <w:ind w:left="900" w:hanging="540"/>
        <w:contextualSpacing/>
        <w:jc w:val="both"/>
        <w:rPr>
          <w:rFonts w:eastAsia="Times New Roman"/>
        </w:rPr>
      </w:pPr>
    </w:p>
    <w:p w14:paraId="38425342" w14:textId="77777777" w:rsidR="00934653" w:rsidRPr="00D06B9C" w:rsidRDefault="00934653" w:rsidP="009E0597">
      <w:pPr>
        <w:pStyle w:val="ListParagraph"/>
        <w:numPr>
          <w:ilvl w:val="1"/>
          <w:numId w:val="1"/>
        </w:numPr>
        <w:tabs>
          <w:tab w:val="left" w:pos="-1440"/>
        </w:tabs>
        <w:ind w:left="1260"/>
        <w:jc w:val="both"/>
        <w:rPr>
          <w:rFonts w:eastAsia="Times New Roman"/>
        </w:rPr>
      </w:pPr>
      <w:r w:rsidRPr="00D06B9C">
        <w:rPr>
          <w:rFonts w:eastAsia="Times New Roman"/>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w:t>
      </w:r>
      <w:r w:rsidR="001C20EF">
        <w:rPr>
          <w:rFonts w:eastAsia="Times New Roman"/>
        </w:rPr>
        <w:t>Owner and Co-Owner</w:t>
      </w:r>
      <w:r w:rsidRPr="00D06B9C">
        <w:rPr>
          <w:rFonts w:eastAsia="Times New Roman"/>
        </w:rPr>
        <w:t xml:space="preserve"> to the Contractor. </w:t>
      </w:r>
      <w:r w:rsidR="001C20EF">
        <w:rPr>
          <w:rFonts w:eastAsia="Times New Roman"/>
        </w:rPr>
        <w:t>Owner and Co-Owner</w:t>
      </w:r>
      <w:r w:rsidRPr="00D06B9C">
        <w:rPr>
          <w:rFonts w:eastAsia="Times New Roman"/>
        </w:rPr>
        <w:t xml:space="preserve">'s decision as to whether sufficient appropriations are available shall be accepted by the Contractor and shall be final. If </w:t>
      </w:r>
      <w:r w:rsidR="001C20EF">
        <w:rPr>
          <w:rFonts w:eastAsia="Times New Roman"/>
        </w:rPr>
        <w:t>Owner and Co-Owner</w:t>
      </w:r>
      <w:r w:rsidRPr="00D06B9C">
        <w:rPr>
          <w:rFonts w:eastAsia="Times New Roman"/>
        </w:rPr>
        <w:t xml:space="preserve"> propose an amendment to the Agreement to unilaterally reduce funding, the Contractor shall have the option to terminate the Agreement or to agree to the reduced funding, within thirty (30) days of receipt of the proposed amendment.</w:t>
      </w:r>
    </w:p>
    <w:p w14:paraId="6380D5C1" w14:textId="77777777" w:rsidR="00934653" w:rsidRPr="00D06B9C" w:rsidRDefault="00934653" w:rsidP="007C0492">
      <w:pPr>
        <w:keepNext/>
        <w:tabs>
          <w:tab w:val="left" w:pos="-1440"/>
        </w:tabs>
        <w:ind w:left="360" w:hanging="360"/>
        <w:contextualSpacing/>
        <w:jc w:val="both"/>
        <w:rPr>
          <w:rFonts w:eastAsia="Times New Roman"/>
          <w:b/>
        </w:rPr>
      </w:pPr>
    </w:p>
    <w:p w14:paraId="60953197"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Status of Contractor</w:t>
      </w:r>
    </w:p>
    <w:p w14:paraId="569C5DF2" w14:textId="77777777" w:rsidR="00934653" w:rsidRPr="00D06B9C" w:rsidRDefault="00934653" w:rsidP="007C0492">
      <w:pPr>
        <w:tabs>
          <w:tab w:val="left" w:pos="-1440"/>
        </w:tabs>
        <w:ind w:left="900" w:hanging="540"/>
        <w:contextualSpacing/>
        <w:jc w:val="both"/>
        <w:rPr>
          <w:rFonts w:eastAsia="Times New Roman"/>
        </w:rPr>
      </w:pPr>
    </w:p>
    <w:p w14:paraId="47CD02ED" w14:textId="77777777" w:rsidR="00934653" w:rsidRPr="00D06B9C" w:rsidRDefault="00934653" w:rsidP="009E0597">
      <w:pPr>
        <w:pStyle w:val="ListParagraph"/>
        <w:numPr>
          <w:ilvl w:val="1"/>
          <w:numId w:val="1"/>
        </w:numPr>
        <w:tabs>
          <w:tab w:val="left" w:pos="-1440"/>
        </w:tabs>
        <w:ind w:left="1260"/>
        <w:jc w:val="both"/>
        <w:rPr>
          <w:rFonts w:eastAsia="Times New Roman"/>
        </w:rPr>
      </w:pPr>
      <w:r w:rsidRPr="00D06B9C">
        <w:rPr>
          <w:rFonts w:eastAsia="Times New Roman"/>
        </w:rPr>
        <w:t xml:space="preserve">The Contractor and its agents and employees are independent contractors performing professional or general services for </w:t>
      </w:r>
      <w:r w:rsidR="001C20EF">
        <w:rPr>
          <w:rFonts w:eastAsia="Times New Roman"/>
        </w:rPr>
        <w:t>Owner and Co-Owner</w:t>
      </w:r>
      <w:r w:rsidRPr="00D06B9C">
        <w:rPr>
          <w:rFonts w:eastAsia="Times New Roman"/>
        </w:rPr>
        <w:t xml:space="preserve">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EF61B29" w14:textId="77777777" w:rsidR="00934653" w:rsidRPr="00D06B9C" w:rsidRDefault="00934653" w:rsidP="007C0492">
      <w:pPr>
        <w:pStyle w:val="ListParagraph"/>
        <w:tabs>
          <w:tab w:val="left" w:pos="-1440"/>
        </w:tabs>
        <w:ind w:left="792"/>
        <w:jc w:val="both"/>
        <w:rPr>
          <w:rFonts w:eastAsia="Times New Roman"/>
        </w:rPr>
      </w:pPr>
    </w:p>
    <w:p w14:paraId="627CBE4C" w14:textId="77777777" w:rsidR="00934653" w:rsidRPr="00F84D79" w:rsidRDefault="00934653" w:rsidP="007C0492">
      <w:pPr>
        <w:pStyle w:val="ListParagraph"/>
        <w:keepNext/>
        <w:widowControl w:val="0"/>
        <w:numPr>
          <w:ilvl w:val="0"/>
          <w:numId w:val="1"/>
        </w:numPr>
        <w:tabs>
          <w:tab w:val="left" w:pos="-1440"/>
        </w:tabs>
        <w:jc w:val="both"/>
        <w:rPr>
          <w:rFonts w:eastAsia="Times New Roman"/>
        </w:rPr>
      </w:pPr>
      <w:r w:rsidRPr="00F84D79">
        <w:rPr>
          <w:rFonts w:eastAsia="Times New Roman"/>
          <w:b/>
          <w:u w:val="single"/>
        </w:rPr>
        <w:lastRenderedPageBreak/>
        <w:t>Product of Service – Copyright</w:t>
      </w:r>
    </w:p>
    <w:p w14:paraId="669D519C" w14:textId="77777777" w:rsidR="00934653" w:rsidRPr="00D06B9C" w:rsidRDefault="00934653" w:rsidP="007C0492">
      <w:pPr>
        <w:pStyle w:val="ListParagraph"/>
        <w:keepNext/>
        <w:widowControl w:val="0"/>
        <w:tabs>
          <w:tab w:val="left" w:pos="-1440"/>
        </w:tabs>
        <w:ind w:left="360"/>
        <w:jc w:val="both"/>
        <w:rPr>
          <w:rFonts w:eastAsia="Times New Roman"/>
        </w:rPr>
      </w:pPr>
    </w:p>
    <w:p w14:paraId="3C50AC02" w14:textId="77777777" w:rsidR="00934653" w:rsidRPr="00D06B9C" w:rsidRDefault="00934653" w:rsidP="009E0597">
      <w:pPr>
        <w:pStyle w:val="Default"/>
        <w:keepNext/>
        <w:widowControl w:val="0"/>
        <w:numPr>
          <w:ilvl w:val="1"/>
          <w:numId w:val="1"/>
        </w:numPr>
        <w:ind w:left="1260"/>
        <w:contextualSpacing/>
        <w:jc w:val="both"/>
        <w:rPr>
          <w:color w:val="auto"/>
          <w:sz w:val="22"/>
          <w:szCs w:val="22"/>
        </w:rPr>
      </w:pPr>
      <w:r w:rsidRPr="00D06B9C">
        <w:rPr>
          <w:color w:val="auto"/>
          <w:sz w:val="22"/>
          <w:szCs w:val="22"/>
        </w:rPr>
        <w:t xml:space="preserve">All materials developed or acquired by the Consultant under this Agreement shall become the property of the State of New Mexico and shall be delivered to </w:t>
      </w:r>
      <w:r w:rsidR="001C20EF">
        <w:t>Owner and Co-Owner</w:t>
      </w:r>
      <w:r w:rsidRPr="00D06B9C">
        <w:rPr>
          <w:color w:val="auto"/>
          <w:sz w:val="22"/>
          <w:szCs w:val="22"/>
        </w:rPr>
        <w:t xml:space="preserve"> no later than the termination date of this Agreement. Nothing developed or produced, in whole or in part, by the Consultant under this Agreement shall be the subject of an application for copyright or other claim of ownership by or on behalf of the Consultant. </w:t>
      </w:r>
    </w:p>
    <w:p w14:paraId="7DE39680" w14:textId="77777777" w:rsidR="00934653" w:rsidRPr="00D06B9C" w:rsidRDefault="00934653" w:rsidP="007C0492">
      <w:pPr>
        <w:keepNext/>
        <w:tabs>
          <w:tab w:val="left" w:pos="-1440"/>
        </w:tabs>
        <w:contextualSpacing/>
        <w:jc w:val="both"/>
        <w:rPr>
          <w:rFonts w:eastAsia="Times New Roman"/>
        </w:rPr>
      </w:pPr>
    </w:p>
    <w:p w14:paraId="1F119B2C"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Conflict of Interest; Governmental Conduct Act</w:t>
      </w:r>
    </w:p>
    <w:p w14:paraId="017AA567" w14:textId="77777777" w:rsidR="00934653" w:rsidRPr="00D06B9C" w:rsidRDefault="00934653" w:rsidP="007C0492">
      <w:pPr>
        <w:tabs>
          <w:tab w:val="left" w:pos="-1440"/>
        </w:tabs>
        <w:ind w:left="900" w:hanging="540"/>
        <w:contextualSpacing/>
        <w:jc w:val="both"/>
        <w:rPr>
          <w:rFonts w:eastAsia="Times New Roman"/>
        </w:rPr>
      </w:pPr>
    </w:p>
    <w:p w14:paraId="59281FA8" w14:textId="77777777" w:rsidR="00934653" w:rsidRPr="00D06B9C" w:rsidRDefault="00934653" w:rsidP="009A51BA">
      <w:pPr>
        <w:pStyle w:val="ListParagraph"/>
        <w:numPr>
          <w:ilvl w:val="1"/>
          <w:numId w:val="1"/>
        </w:numPr>
        <w:tabs>
          <w:tab w:val="left" w:pos="-1440"/>
        </w:tabs>
        <w:ind w:left="1260"/>
        <w:jc w:val="both"/>
        <w:rPr>
          <w:rFonts w:eastAsia="Times New Roman"/>
        </w:rPr>
      </w:pPr>
      <w:r w:rsidRPr="00D06B9C">
        <w:rPr>
          <w:rFonts w:eastAsia="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353558F" w14:textId="77777777" w:rsidR="00934653" w:rsidRPr="00D06B9C" w:rsidRDefault="00934653" w:rsidP="009A51BA">
      <w:pPr>
        <w:tabs>
          <w:tab w:val="left" w:pos="-1440"/>
        </w:tabs>
        <w:ind w:left="1260" w:hanging="720"/>
        <w:contextualSpacing/>
        <w:jc w:val="both"/>
        <w:rPr>
          <w:rFonts w:eastAsia="Times New Roman"/>
        </w:rPr>
      </w:pPr>
    </w:p>
    <w:p w14:paraId="5F0638F9" w14:textId="77777777" w:rsidR="00934653" w:rsidRPr="00D06B9C" w:rsidRDefault="00934653" w:rsidP="009A51BA">
      <w:pPr>
        <w:pStyle w:val="ListParagraph"/>
        <w:numPr>
          <w:ilvl w:val="1"/>
          <w:numId w:val="1"/>
        </w:numPr>
        <w:tabs>
          <w:tab w:val="left" w:pos="-1440"/>
        </w:tabs>
        <w:ind w:left="1260"/>
        <w:jc w:val="both"/>
        <w:rPr>
          <w:rFonts w:eastAsia="Times New Roman"/>
        </w:rPr>
      </w:pPr>
      <w:r w:rsidRPr="00D06B9C">
        <w:rPr>
          <w:rFonts w:eastAsia="Times New Roman"/>
        </w:rPr>
        <w:t>The Contractor further represents and warrants that it has complied with</w:t>
      </w:r>
      <w:r w:rsidR="006418C1">
        <w:rPr>
          <w:rFonts w:eastAsia="Times New Roman"/>
        </w:rPr>
        <w:t>,</w:t>
      </w:r>
      <w:r w:rsidRPr="00D06B9C">
        <w:rPr>
          <w:rFonts w:eastAsia="Times New Roman"/>
        </w:rPr>
        <w:t xml:space="preserve">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0CC48333" w14:textId="77777777" w:rsidR="00934653" w:rsidRPr="00D06B9C" w:rsidRDefault="00934653" w:rsidP="007C0492">
      <w:pPr>
        <w:tabs>
          <w:tab w:val="left" w:pos="-1440"/>
        </w:tabs>
        <w:ind w:left="1620" w:hanging="720"/>
        <w:contextualSpacing/>
        <w:jc w:val="both"/>
        <w:rPr>
          <w:rFonts w:eastAsia="Times New Roman"/>
        </w:rPr>
      </w:pPr>
    </w:p>
    <w:p w14:paraId="69E9EDBA"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10-16-4.3, the Contractor does not employ, has not employed, and will not employ during the term of this Agreement any </w:t>
      </w:r>
      <w:r w:rsidR="001C20EF">
        <w:rPr>
          <w:rFonts w:eastAsia="Times New Roman"/>
        </w:rPr>
        <w:t>Owner and Co-Owner</w:t>
      </w:r>
      <w:r w:rsidRPr="00D06B9C">
        <w:rPr>
          <w:rFonts w:eastAsia="Times New Roman"/>
        </w:rPr>
        <w:t xml:space="preserve"> employee while such employee was or is employed by </w:t>
      </w:r>
      <w:r w:rsidR="001C20EF">
        <w:rPr>
          <w:rFonts w:eastAsia="Times New Roman"/>
        </w:rPr>
        <w:t>Owner and Co-Owner</w:t>
      </w:r>
      <w:r w:rsidRPr="00D06B9C">
        <w:rPr>
          <w:rFonts w:eastAsia="Times New Roman"/>
        </w:rPr>
        <w:t xml:space="preserve"> and participating directly or indirectly in </w:t>
      </w:r>
      <w:r w:rsidR="001C20EF">
        <w:rPr>
          <w:rFonts w:eastAsia="Times New Roman"/>
        </w:rPr>
        <w:t>Owner and Co-Owner</w:t>
      </w:r>
      <w:r w:rsidRPr="00D06B9C">
        <w:rPr>
          <w:rFonts w:eastAsia="Times New Roman"/>
        </w:rPr>
        <w:t>’s contracting process;</w:t>
      </w:r>
    </w:p>
    <w:p w14:paraId="4E51ED3C" w14:textId="77777777" w:rsidR="00934653" w:rsidRPr="00D06B9C" w:rsidRDefault="00934653" w:rsidP="006418C1">
      <w:pPr>
        <w:tabs>
          <w:tab w:val="left" w:pos="-1440"/>
        </w:tabs>
        <w:ind w:left="1980" w:hanging="720"/>
        <w:contextualSpacing/>
        <w:jc w:val="both"/>
        <w:rPr>
          <w:rFonts w:eastAsia="Times New Roman"/>
        </w:rPr>
      </w:pPr>
    </w:p>
    <w:p w14:paraId="3806E985"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7C395B2B" w14:textId="77777777" w:rsidR="00934653" w:rsidRPr="00D06B9C" w:rsidRDefault="00934653" w:rsidP="006418C1">
      <w:pPr>
        <w:tabs>
          <w:tab w:val="left" w:pos="-1440"/>
        </w:tabs>
        <w:ind w:left="1980" w:hanging="720"/>
        <w:contextualSpacing/>
        <w:jc w:val="both"/>
        <w:rPr>
          <w:rFonts w:eastAsia="Times New Roman"/>
        </w:rPr>
      </w:pPr>
    </w:p>
    <w:p w14:paraId="3F6B883E"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w:t>
      </w:r>
      <w:r w:rsidR="001C20EF">
        <w:rPr>
          <w:rFonts w:eastAsia="Times New Roman"/>
        </w:rPr>
        <w:t>Owner and Co-Owner</w:t>
      </w:r>
      <w:r w:rsidR="001C20EF" w:rsidRPr="00D06B9C">
        <w:rPr>
          <w:rFonts w:eastAsia="Times New Roman"/>
        </w:rPr>
        <w:t xml:space="preserve"> </w:t>
      </w:r>
      <w:r w:rsidRPr="00D06B9C">
        <w:rPr>
          <w:rFonts w:eastAsia="Times New Roman"/>
        </w:rPr>
        <w:t>'s making this Agreement;</w:t>
      </w:r>
    </w:p>
    <w:p w14:paraId="1B5683AC" w14:textId="77777777" w:rsidR="00934653" w:rsidRPr="00D06B9C" w:rsidRDefault="00934653" w:rsidP="006418C1">
      <w:pPr>
        <w:tabs>
          <w:tab w:val="left" w:pos="-1440"/>
        </w:tabs>
        <w:ind w:left="1980" w:hanging="720"/>
        <w:contextualSpacing/>
        <w:jc w:val="both"/>
        <w:rPr>
          <w:rFonts w:eastAsia="Times New Roman"/>
        </w:rPr>
      </w:pPr>
    </w:p>
    <w:p w14:paraId="61062C75"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this Agreement complies with NMSA 1978, § 10-16-9(A)</w:t>
      </w:r>
      <w:r w:rsidR="00332B51">
        <w:rPr>
          <w:rFonts w:eastAsia="Times New Roman"/>
        </w:rPr>
        <w:t xml:space="preserve"> </w:t>
      </w:r>
      <w:r w:rsidRPr="00D06B9C">
        <w:rPr>
          <w:rFonts w:eastAsia="Times New Roman"/>
        </w:rPr>
        <w:t>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4E46F94" w14:textId="77777777" w:rsidR="00934653" w:rsidRPr="00D06B9C" w:rsidRDefault="00934653" w:rsidP="006418C1">
      <w:pPr>
        <w:tabs>
          <w:tab w:val="left" w:pos="-1440"/>
        </w:tabs>
        <w:ind w:left="1980" w:hanging="720"/>
        <w:contextualSpacing/>
        <w:jc w:val="both"/>
        <w:rPr>
          <w:rFonts w:eastAsia="Times New Roman"/>
        </w:rPr>
      </w:pPr>
    </w:p>
    <w:p w14:paraId="0A9949E6"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in accordance with NMSA 1978, § 10-16-13, the Contractor has not directly participated in the preparation of specifications, qualifications or evaluation criteria for this Agreement or any procurement related to this Agreement; and</w:t>
      </w:r>
    </w:p>
    <w:p w14:paraId="35B4BAD2" w14:textId="77777777" w:rsidR="00934653" w:rsidRPr="00D06B9C" w:rsidRDefault="00934653" w:rsidP="006418C1">
      <w:pPr>
        <w:tabs>
          <w:tab w:val="left" w:pos="-1440"/>
        </w:tabs>
        <w:ind w:left="1980" w:hanging="720"/>
        <w:contextualSpacing/>
        <w:jc w:val="both"/>
        <w:rPr>
          <w:rFonts w:eastAsia="Times New Roman"/>
        </w:rPr>
      </w:pPr>
    </w:p>
    <w:p w14:paraId="716FE1F4"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10-16-3 and § 10-16-13.3, the Contractor has not contributed, and during the term of this Agreement shall not contribute, anything of value to a public officer or employee of </w:t>
      </w:r>
      <w:r w:rsidR="001C20EF">
        <w:rPr>
          <w:rFonts w:eastAsia="Times New Roman"/>
        </w:rPr>
        <w:t>Owner and Co-Owner</w:t>
      </w:r>
      <w:r w:rsidRPr="00D06B9C">
        <w:rPr>
          <w:rFonts w:eastAsia="Times New Roman"/>
        </w:rPr>
        <w:t>.</w:t>
      </w:r>
    </w:p>
    <w:p w14:paraId="6C3C3B69" w14:textId="77777777" w:rsidR="00934653" w:rsidRPr="00D06B9C" w:rsidRDefault="00934653" w:rsidP="006418C1">
      <w:pPr>
        <w:ind w:left="1980" w:hanging="720"/>
        <w:contextualSpacing/>
        <w:jc w:val="both"/>
        <w:rPr>
          <w:rFonts w:eastAsia="Times New Roman"/>
        </w:rPr>
      </w:pPr>
    </w:p>
    <w:p w14:paraId="5DC00907" w14:textId="77777777" w:rsidR="00934653" w:rsidRPr="00997427" w:rsidRDefault="00934653" w:rsidP="006A46C4">
      <w:pPr>
        <w:pStyle w:val="ListParagraph"/>
        <w:numPr>
          <w:ilvl w:val="1"/>
          <w:numId w:val="1"/>
        </w:numPr>
        <w:ind w:left="1260"/>
        <w:jc w:val="both"/>
        <w:rPr>
          <w:rFonts w:eastAsia="Times New Roman"/>
        </w:rPr>
      </w:pPr>
      <w:r w:rsidRPr="00997427">
        <w:rPr>
          <w:rFonts w:eastAsia="Times New Roman"/>
        </w:rPr>
        <w:t xml:space="preserve">Contractor’s representations and warranties </w:t>
      </w:r>
      <w:r w:rsidR="00C8464C" w:rsidRPr="00997427">
        <w:rPr>
          <w:rFonts w:eastAsia="Times New Roman"/>
        </w:rPr>
        <w:t xml:space="preserve">in </w:t>
      </w:r>
      <w:r w:rsidRPr="00997427">
        <w:rPr>
          <w:rFonts w:eastAsia="Times New Roman"/>
        </w:rPr>
        <w:t xml:space="preserve">this Clause are material representations of fact upon which </w:t>
      </w:r>
      <w:r w:rsidR="001C20EF" w:rsidRPr="00997427">
        <w:rPr>
          <w:rFonts w:eastAsia="Times New Roman"/>
        </w:rPr>
        <w:t>Owner and Co-Owner</w:t>
      </w:r>
      <w:r w:rsidRPr="00997427">
        <w:rPr>
          <w:rFonts w:eastAsia="Times New Roman"/>
        </w:rPr>
        <w:t xml:space="preserve"> relied when this Agreement was entered into by the Parties. Contractor shall provide immediate written notice to </w:t>
      </w:r>
      <w:r w:rsidR="001C20EF" w:rsidRPr="00997427">
        <w:rPr>
          <w:rFonts w:eastAsia="Times New Roman"/>
        </w:rPr>
        <w:t>Owner and Co-Owner</w:t>
      </w:r>
      <w:r w:rsidRPr="00997427">
        <w:rPr>
          <w:rFonts w:eastAsia="Times New Roman"/>
        </w:rPr>
        <w:t xml:space="preserve"> if, at any time during the term of this Agreement, Contractor learns that Contractor’s representations and warranties </w:t>
      </w:r>
      <w:r w:rsidR="00C8464C" w:rsidRPr="00997427">
        <w:rPr>
          <w:rFonts w:eastAsia="Times New Roman"/>
        </w:rPr>
        <w:t>in</w:t>
      </w:r>
      <w:r w:rsidRPr="00997427">
        <w:rPr>
          <w:rFonts w:eastAsia="Times New Roman"/>
        </w:rPr>
        <w:t xml:space="preserve"> this Clause were erroneous on the effective date of this Agreement or have become erroneous by reason of new or changed circumstances. If it is later determined that Contractor’s representations and warranties in this Clause were erroneous on the effective date of this Agreement</w:t>
      </w:r>
      <w:r w:rsidR="003E1EEE" w:rsidRPr="00997427">
        <w:rPr>
          <w:rFonts w:eastAsia="Times New Roman"/>
        </w:rPr>
        <w:t>,</w:t>
      </w:r>
      <w:r w:rsidRPr="00997427">
        <w:rPr>
          <w:rFonts w:eastAsia="Times New Roman"/>
        </w:rPr>
        <w:t xml:space="preserve"> or have become erroneous by reason of new or changed circumstances, in addition to other remedies available to </w:t>
      </w:r>
      <w:r w:rsidR="001C20EF" w:rsidRPr="00997427">
        <w:rPr>
          <w:rFonts w:eastAsia="Times New Roman"/>
        </w:rPr>
        <w:t>Owner and Co-Owner</w:t>
      </w:r>
      <w:r w:rsidR="003E1EEE" w:rsidRPr="00997427">
        <w:rPr>
          <w:rFonts w:eastAsia="Times New Roman"/>
        </w:rPr>
        <w:t>,</w:t>
      </w:r>
      <w:r w:rsidRPr="00997427">
        <w:rPr>
          <w:rFonts w:eastAsia="Times New Roman"/>
        </w:rPr>
        <w:t xml:space="preserve"> and notwithstanding anything in the Agreement to the contrary, </w:t>
      </w:r>
      <w:r w:rsidR="001C20EF" w:rsidRPr="00997427">
        <w:rPr>
          <w:rFonts w:eastAsia="Times New Roman"/>
        </w:rPr>
        <w:t>Owner and Co-Owner</w:t>
      </w:r>
      <w:r w:rsidRPr="00997427">
        <w:rPr>
          <w:rFonts w:eastAsia="Times New Roman"/>
        </w:rPr>
        <w:t xml:space="preserve"> may immediately terminate the Agreement.</w:t>
      </w:r>
    </w:p>
    <w:p w14:paraId="2B274250" w14:textId="77777777" w:rsidR="00934653" w:rsidRPr="00997427" w:rsidRDefault="00934653" w:rsidP="006A46C4">
      <w:pPr>
        <w:ind w:left="1260" w:hanging="720"/>
        <w:contextualSpacing/>
        <w:jc w:val="both"/>
        <w:rPr>
          <w:rFonts w:eastAsia="Times New Roman"/>
        </w:rPr>
      </w:pPr>
    </w:p>
    <w:p w14:paraId="1C27B8B4" w14:textId="77777777" w:rsidR="00934653" w:rsidRPr="00997427" w:rsidRDefault="00934653" w:rsidP="006A46C4">
      <w:pPr>
        <w:pStyle w:val="ListParagraph"/>
        <w:numPr>
          <w:ilvl w:val="1"/>
          <w:numId w:val="1"/>
        </w:numPr>
        <w:ind w:left="1260"/>
        <w:jc w:val="both"/>
        <w:rPr>
          <w:rFonts w:eastAsia="Times New Roman"/>
        </w:rPr>
      </w:pPr>
      <w:r w:rsidRPr="00997427">
        <w:rPr>
          <w:rFonts w:eastAsia="Times New Roman"/>
        </w:rPr>
        <w:t>All terms defined in the Governmental Conduct Act have the same meaning in this Agreement.</w:t>
      </w:r>
    </w:p>
    <w:p w14:paraId="3AE5895D" w14:textId="77777777" w:rsidR="00934653" w:rsidRPr="00D06B9C" w:rsidRDefault="00934653" w:rsidP="007C0492">
      <w:pPr>
        <w:contextualSpacing/>
        <w:jc w:val="both"/>
        <w:rPr>
          <w:rFonts w:eastAsia="Times New Roman"/>
        </w:rPr>
      </w:pPr>
    </w:p>
    <w:p w14:paraId="12D38290" w14:textId="77777777" w:rsidR="00934653" w:rsidRPr="00F84D79" w:rsidRDefault="00934653" w:rsidP="007C0492">
      <w:pPr>
        <w:pStyle w:val="ListParagraph"/>
        <w:numPr>
          <w:ilvl w:val="0"/>
          <w:numId w:val="1"/>
        </w:numPr>
        <w:jc w:val="both"/>
        <w:rPr>
          <w:rFonts w:eastAsia="Times New Roman"/>
          <w:b/>
        </w:rPr>
      </w:pPr>
      <w:r w:rsidRPr="00F84D79">
        <w:rPr>
          <w:rFonts w:eastAsia="Times New Roman"/>
          <w:b/>
          <w:u w:val="single"/>
        </w:rPr>
        <w:t>Confidentiality</w:t>
      </w:r>
    </w:p>
    <w:p w14:paraId="5744969E" w14:textId="77777777" w:rsidR="00934653" w:rsidRPr="00D06B9C" w:rsidRDefault="00934653" w:rsidP="007C0492">
      <w:pPr>
        <w:ind w:left="360" w:hanging="360"/>
        <w:contextualSpacing/>
        <w:jc w:val="both"/>
        <w:rPr>
          <w:rFonts w:eastAsia="Times New Roman"/>
        </w:rPr>
      </w:pPr>
    </w:p>
    <w:p w14:paraId="7D531019" w14:textId="77777777" w:rsidR="00934653" w:rsidRPr="00D06B9C" w:rsidRDefault="00D76842" w:rsidP="00AA5D38">
      <w:pPr>
        <w:pStyle w:val="ListParagraph"/>
        <w:numPr>
          <w:ilvl w:val="1"/>
          <w:numId w:val="1"/>
        </w:numPr>
        <w:ind w:left="1260"/>
        <w:jc w:val="both"/>
        <w:rPr>
          <w:rFonts w:eastAsia="Times New Roman"/>
        </w:rPr>
      </w:pPr>
      <w:r>
        <w:t>Any confidential information provided to or developed by the Contractor in the performance of this Agreement shall be kept confidential and shall not be made available to any individual or organization by the Contractor without the prior written approval of the Owners.</w:t>
      </w:r>
      <w:r w:rsidRPr="00D06B9C">
        <w:rPr>
          <w:rFonts w:eastAsia="Times New Roman"/>
        </w:rPr>
        <w:t xml:space="preserve"> </w:t>
      </w:r>
    </w:p>
    <w:p w14:paraId="769D9414" w14:textId="77777777" w:rsidR="00934653" w:rsidRPr="00D06B9C" w:rsidRDefault="00934653" w:rsidP="00AA5D38">
      <w:pPr>
        <w:keepNext/>
        <w:tabs>
          <w:tab w:val="left" w:pos="-1440"/>
        </w:tabs>
        <w:ind w:left="1260" w:hanging="720"/>
        <w:contextualSpacing/>
        <w:jc w:val="both"/>
        <w:rPr>
          <w:rFonts w:eastAsia="Times New Roman"/>
        </w:rPr>
      </w:pPr>
      <w:r w:rsidRPr="00D06B9C">
        <w:rPr>
          <w:rFonts w:eastAsia="Times New Roman"/>
        </w:rPr>
        <w:t xml:space="preserve"> </w:t>
      </w:r>
    </w:p>
    <w:p w14:paraId="1646ACFE"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Amendment</w:t>
      </w:r>
    </w:p>
    <w:p w14:paraId="30674B24" w14:textId="77777777" w:rsidR="00934653" w:rsidRPr="00D06B9C" w:rsidRDefault="00934653" w:rsidP="007C0492">
      <w:pPr>
        <w:tabs>
          <w:tab w:val="left" w:pos="-1440"/>
        </w:tabs>
        <w:contextualSpacing/>
        <w:jc w:val="both"/>
        <w:rPr>
          <w:rFonts w:eastAsia="Times New Roman"/>
        </w:rPr>
      </w:pPr>
    </w:p>
    <w:p w14:paraId="05BA66C5" w14:textId="77777777" w:rsidR="00934653" w:rsidRPr="00D06B9C" w:rsidRDefault="00934653" w:rsidP="00CB13AB">
      <w:pPr>
        <w:pStyle w:val="ListParagraph"/>
        <w:numPr>
          <w:ilvl w:val="1"/>
          <w:numId w:val="1"/>
        </w:numPr>
        <w:ind w:left="1260"/>
        <w:jc w:val="both"/>
        <w:rPr>
          <w:rFonts w:eastAsia="Times New Roman"/>
        </w:rPr>
      </w:pPr>
      <w:r w:rsidRPr="00D06B9C">
        <w:rPr>
          <w:rFonts w:eastAsia="Times New Roman"/>
        </w:rPr>
        <w:t>This Agreement shall not be altered, changed or amended except by instrument in writing executed by the Parties hereto and all other required signatories.</w:t>
      </w:r>
    </w:p>
    <w:p w14:paraId="5B053A01" w14:textId="77777777" w:rsidR="00934653" w:rsidRPr="00D06B9C" w:rsidRDefault="00934653" w:rsidP="00CB13AB">
      <w:pPr>
        <w:tabs>
          <w:tab w:val="left" w:pos="-1440"/>
        </w:tabs>
        <w:ind w:left="1260" w:hanging="720"/>
        <w:contextualSpacing/>
        <w:jc w:val="both"/>
        <w:rPr>
          <w:rFonts w:eastAsia="Times New Roman"/>
        </w:rPr>
      </w:pPr>
    </w:p>
    <w:p w14:paraId="728F192B" w14:textId="77777777" w:rsidR="00934653" w:rsidRDefault="00934653" w:rsidP="00CB13AB">
      <w:pPr>
        <w:pStyle w:val="ListParagraph"/>
        <w:numPr>
          <w:ilvl w:val="1"/>
          <w:numId w:val="1"/>
        </w:numPr>
        <w:tabs>
          <w:tab w:val="left" w:pos="-1440"/>
        </w:tabs>
        <w:ind w:left="1260"/>
        <w:jc w:val="both"/>
        <w:rPr>
          <w:rFonts w:eastAsia="Times New Roman"/>
        </w:rPr>
      </w:pPr>
      <w:r w:rsidRPr="00D06B9C">
        <w:rPr>
          <w:rFonts w:eastAsia="Times New Roman"/>
        </w:rPr>
        <w:t xml:space="preserve">If </w:t>
      </w:r>
      <w:r w:rsidR="001C20EF">
        <w:rPr>
          <w:rFonts w:eastAsia="Times New Roman"/>
        </w:rPr>
        <w:t>Owner and Co-Owner</w:t>
      </w:r>
      <w:r w:rsidRPr="00D06B9C">
        <w:rPr>
          <w:rFonts w:eastAsia="Times New Roman"/>
        </w:rPr>
        <w:t xml:space="preserve">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76C57A88" w14:textId="77777777" w:rsidR="00CC56FA" w:rsidRPr="00CC56FA" w:rsidRDefault="00CC56FA" w:rsidP="00CB13AB">
      <w:pPr>
        <w:tabs>
          <w:tab w:val="left" w:pos="-1440"/>
        </w:tabs>
        <w:ind w:left="1260" w:hanging="720"/>
        <w:jc w:val="both"/>
        <w:rPr>
          <w:rFonts w:eastAsia="Times New Roman"/>
        </w:rPr>
      </w:pPr>
    </w:p>
    <w:p w14:paraId="10FAB39D" w14:textId="77777777" w:rsidR="00934653" w:rsidRPr="00F84D79" w:rsidRDefault="00934653" w:rsidP="007C0492">
      <w:pPr>
        <w:pStyle w:val="ListParagraph"/>
        <w:keepNext/>
        <w:widowControl w:val="0"/>
        <w:numPr>
          <w:ilvl w:val="0"/>
          <w:numId w:val="1"/>
        </w:numPr>
        <w:jc w:val="both"/>
        <w:rPr>
          <w:rFonts w:eastAsia="Times New Roman"/>
          <w:b/>
        </w:rPr>
      </w:pPr>
      <w:r w:rsidRPr="00F84D79">
        <w:rPr>
          <w:rFonts w:eastAsia="Times New Roman"/>
          <w:b/>
          <w:u w:val="single"/>
        </w:rPr>
        <w:t>Merger</w:t>
      </w:r>
    </w:p>
    <w:p w14:paraId="7CC9396A" w14:textId="77777777" w:rsidR="00934653" w:rsidRPr="00D06B9C" w:rsidRDefault="00934653" w:rsidP="007C0492">
      <w:pPr>
        <w:keepNext/>
        <w:widowControl w:val="0"/>
        <w:contextualSpacing/>
        <w:jc w:val="both"/>
        <w:rPr>
          <w:rFonts w:eastAsia="Times New Roman"/>
        </w:rPr>
      </w:pPr>
    </w:p>
    <w:p w14:paraId="4EAC9E3A" w14:textId="77777777" w:rsidR="00934653" w:rsidRPr="00D06B9C" w:rsidRDefault="00934653" w:rsidP="00CB13AB">
      <w:pPr>
        <w:pStyle w:val="ListParagraph"/>
        <w:keepNext/>
        <w:widowControl w:val="0"/>
        <w:numPr>
          <w:ilvl w:val="1"/>
          <w:numId w:val="1"/>
        </w:numPr>
        <w:ind w:left="1260"/>
        <w:jc w:val="both"/>
        <w:rPr>
          <w:rFonts w:eastAsia="Times New Roman"/>
        </w:rPr>
      </w:pPr>
      <w:r w:rsidRPr="00D06B9C">
        <w:rPr>
          <w:rFonts w:eastAsia="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4F3F07B0" w14:textId="77777777" w:rsidR="00934653" w:rsidRPr="00D06B9C" w:rsidRDefault="00934653" w:rsidP="007C0492">
      <w:pPr>
        <w:keepNext/>
        <w:tabs>
          <w:tab w:val="left" w:pos="-1440"/>
        </w:tabs>
        <w:ind w:left="900" w:hanging="540"/>
        <w:contextualSpacing/>
        <w:jc w:val="both"/>
        <w:rPr>
          <w:rFonts w:eastAsia="Times New Roman"/>
        </w:rPr>
      </w:pPr>
    </w:p>
    <w:p w14:paraId="4016C500"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Penalties for Violation of Law</w:t>
      </w:r>
    </w:p>
    <w:p w14:paraId="44907794" w14:textId="77777777" w:rsidR="00934653" w:rsidRPr="00D06B9C" w:rsidRDefault="00934653" w:rsidP="007C0492">
      <w:pPr>
        <w:tabs>
          <w:tab w:val="left" w:pos="-1440"/>
        </w:tabs>
        <w:contextualSpacing/>
        <w:jc w:val="both"/>
        <w:rPr>
          <w:rFonts w:eastAsia="Times New Roman"/>
        </w:rPr>
      </w:pPr>
    </w:p>
    <w:p w14:paraId="754835CA" w14:textId="77777777" w:rsidR="00934653" w:rsidRPr="00D06B9C" w:rsidRDefault="00934653" w:rsidP="00CB13AB">
      <w:pPr>
        <w:pStyle w:val="ListParagraph"/>
        <w:numPr>
          <w:ilvl w:val="1"/>
          <w:numId w:val="1"/>
        </w:numPr>
        <w:tabs>
          <w:tab w:val="left" w:pos="-1440"/>
        </w:tabs>
        <w:ind w:left="1260"/>
        <w:jc w:val="both"/>
        <w:rPr>
          <w:rFonts w:eastAsia="Times New Roman"/>
        </w:rPr>
      </w:pPr>
      <w:r w:rsidRPr="00D06B9C">
        <w:rPr>
          <w:rFonts w:eastAsia="Times New Roman"/>
        </w:rPr>
        <w:t>The Procurement Code, NMSA 1978 §§ 13-1-28 through 13-1-199, imposes civil and criminal penalties for violation of the statute. In addition, the New Mexico criminal statutes impose felony penalties for illegal acts, including bribes, gratuities and kickbacks.</w:t>
      </w:r>
    </w:p>
    <w:p w14:paraId="6E447C18" w14:textId="77777777" w:rsidR="00934653" w:rsidRPr="00D06B9C" w:rsidRDefault="00934653" w:rsidP="007C0492">
      <w:pPr>
        <w:keepNext/>
        <w:tabs>
          <w:tab w:val="left" w:pos="-1440"/>
        </w:tabs>
        <w:contextualSpacing/>
        <w:jc w:val="both"/>
        <w:rPr>
          <w:rFonts w:eastAsia="Times New Roman"/>
        </w:rPr>
      </w:pPr>
    </w:p>
    <w:p w14:paraId="54598C58"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Equal Opportunity Compliance</w:t>
      </w:r>
    </w:p>
    <w:p w14:paraId="0A69EDE7" w14:textId="77777777" w:rsidR="00934653" w:rsidRPr="00D06B9C" w:rsidRDefault="00934653" w:rsidP="007C0492">
      <w:pPr>
        <w:tabs>
          <w:tab w:val="left" w:pos="-1440"/>
        </w:tabs>
        <w:contextualSpacing/>
        <w:jc w:val="both"/>
        <w:rPr>
          <w:rFonts w:eastAsia="Times New Roman"/>
        </w:rPr>
      </w:pPr>
    </w:p>
    <w:p w14:paraId="1CD879E8" w14:textId="77777777" w:rsidR="00934653" w:rsidRPr="00D06B9C" w:rsidRDefault="00934653" w:rsidP="00446E17">
      <w:pPr>
        <w:pStyle w:val="ListParagraph"/>
        <w:numPr>
          <w:ilvl w:val="1"/>
          <w:numId w:val="1"/>
        </w:numPr>
        <w:tabs>
          <w:tab w:val="left" w:pos="-1440"/>
        </w:tabs>
        <w:ind w:left="1260"/>
        <w:jc w:val="both"/>
        <w:rPr>
          <w:rFonts w:eastAsia="Times New Roman"/>
        </w:rPr>
      </w:pPr>
      <w:r w:rsidRPr="00D06B9C">
        <w:rPr>
          <w:rFonts w:eastAsia="Times New Roman"/>
        </w:rPr>
        <w:t xml:space="preserve">The Contractor agrees to abide by all federal and state laws and rules and regulations, and executive orders of the Governor of the State of New Mexico, pertaining to equal employment opportunity. In </w:t>
      </w:r>
      <w:r w:rsidRPr="00D06B9C">
        <w:rPr>
          <w:rFonts w:eastAsia="Times New Roman"/>
        </w:rPr>
        <w:lastRenderedPageBreak/>
        <w:t>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37C97B98" w14:textId="77777777" w:rsidR="00934653" w:rsidRPr="00D06B9C" w:rsidRDefault="00934653" w:rsidP="007C0492">
      <w:pPr>
        <w:keepNext/>
        <w:contextualSpacing/>
        <w:jc w:val="both"/>
        <w:rPr>
          <w:rFonts w:eastAsia="Times New Roman"/>
        </w:rPr>
      </w:pPr>
    </w:p>
    <w:p w14:paraId="4797468B" w14:textId="77777777" w:rsidR="00934653" w:rsidRPr="00F84D79" w:rsidRDefault="00934653" w:rsidP="007C0492">
      <w:pPr>
        <w:pStyle w:val="ListParagraph"/>
        <w:keepNext/>
        <w:numPr>
          <w:ilvl w:val="0"/>
          <w:numId w:val="1"/>
        </w:numPr>
        <w:jc w:val="both"/>
        <w:rPr>
          <w:rFonts w:eastAsia="Times New Roman"/>
          <w:b/>
        </w:rPr>
      </w:pPr>
      <w:r w:rsidRPr="00F84D79">
        <w:rPr>
          <w:rFonts w:eastAsia="Times New Roman"/>
          <w:b/>
          <w:u w:val="single"/>
        </w:rPr>
        <w:t>Workers Compensation</w:t>
      </w:r>
    </w:p>
    <w:p w14:paraId="117A118C" w14:textId="77777777" w:rsidR="00934653" w:rsidRPr="00D06B9C" w:rsidRDefault="00934653" w:rsidP="007C0492">
      <w:pPr>
        <w:contextualSpacing/>
        <w:jc w:val="both"/>
        <w:rPr>
          <w:rFonts w:eastAsia="Times New Roman"/>
        </w:rPr>
      </w:pPr>
    </w:p>
    <w:p w14:paraId="12FFF38A" w14:textId="77777777" w:rsidR="00934653" w:rsidRPr="00D06B9C" w:rsidRDefault="00934653" w:rsidP="00AA0672">
      <w:pPr>
        <w:pStyle w:val="ListParagraph"/>
        <w:numPr>
          <w:ilvl w:val="1"/>
          <w:numId w:val="1"/>
        </w:numPr>
        <w:ind w:left="1260" w:hanging="684"/>
        <w:jc w:val="both"/>
        <w:rPr>
          <w:rFonts w:eastAsia="Times New Roman"/>
        </w:rPr>
      </w:pPr>
      <w:r w:rsidRPr="00D06B9C">
        <w:rPr>
          <w:rFonts w:eastAsia="Times New Roman"/>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w:t>
      </w:r>
      <w:r w:rsidR="001C20EF">
        <w:rPr>
          <w:rFonts w:eastAsia="Times New Roman"/>
        </w:rPr>
        <w:t>Owner and Co-Owner</w:t>
      </w:r>
      <w:r w:rsidRPr="00D06B9C">
        <w:rPr>
          <w:rFonts w:eastAsia="Times New Roman"/>
        </w:rPr>
        <w:t>.</w:t>
      </w:r>
    </w:p>
    <w:p w14:paraId="002EBA25" w14:textId="77777777" w:rsidR="00934653" w:rsidRPr="00D06B9C" w:rsidRDefault="00934653" w:rsidP="007C0492">
      <w:pPr>
        <w:keepNext/>
        <w:tabs>
          <w:tab w:val="left" w:pos="-1440"/>
        </w:tabs>
        <w:contextualSpacing/>
        <w:jc w:val="both"/>
        <w:rPr>
          <w:rFonts w:eastAsia="Times New Roman"/>
        </w:rPr>
      </w:pPr>
    </w:p>
    <w:p w14:paraId="1BA7DC16"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Applicable Law</w:t>
      </w:r>
    </w:p>
    <w:p w14:paraId="11B2E5C7" w14:textId="77777777" w:rsidR="00934653" w:rsidRPr="00D06B9C" w:rsidRDefault="00934653" w:rsidP="007C0492">
      <w:pPr>
        <w:tabs>
          <w:tab w:val="left" w:pos="-1440"/>
        </w:tabs>
        <w:contextualSpacing/>
        <w:jc w:val="both"/>
        <w:rPr>
          <w:rFonts w:eastAsia="Times New Roman"/>
        </w:rPr>
      </w:pPr>
    </w:p>
    <w:p w14:paraId="1725C47C" w14:textId="77777777" w:rsidR="00934653" w:rsidRPr="00D06B9C" w:rsidRDefault="00934653" w:rsidP="00AA0672">
      <w:pPr>
        <w:pStyle w:val="ListParagraph"/>
        <w:numPr>
          <w:ilvl w:val="1"/>
          <w:numId w:val="1"/>
        </w:numPr>
        <w:tabs>
          <w:tab w:val="left" w:pos="-1440"/>
        </w:tabs>
        <w:ind w:left="1260"/>
        <w:jc w:val="both"/>
        <w:rPr>
          <w:rFonts w:eastAsia="Times New Roman"/>
        </w:rPr>
      </w:pPr>
      <w:r w:rsidRPr="00D06B9C">
        <w:rPr>
          <w:rFonts w:eastAsia="Times New Roman"/>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1EEF7D93" w14:textId="77777777" w:rsidR="00934653" w:rsidRPr="00D06B9C" w:rsidRDefault="00934653" w:rsidP="007C0492">
      <w:pPr>
        <w:tabs>
          <w:tab w:val="left" w:pos="-1440"/>
        </w:tabs>
        <w:contextualSpacing/>
        <w:jc w:val="both"/>
        <w:rPr>
          <w:rFonts w:eastAsia="Times New Roman"/>
        </w:rPr>
      </w:pPr>
    </w:p>
    <w:p w14:paraId="64B1308A" w14:textId="77777777" w:rsidR="00934653" w:rsidRPr="00F84D79" w:rsidRDefault="00934653" w:rsidP="007C0492">
      <w:pPr>
        <w:pStyle w:val="ListParagraph"/>
        <w:numPr>
          <w:ilvl w:val="0"/>
          <w:numId w:val="1"/>
        </w:numPr>
        <w:tabs>
          <w:tab w:val="left" w:pos="-1440"/>
        </w:tabs>
        <w:jc w:val="both"/>
        <w:rPr>
          <w:rFonts w:eastAsia="Times New Roman"/>
          <w:b/>
        </w:rPr>
      </w:pPr>
      <w:r w:rsidRPr="00F84D79">
        <w:rPr>
          <w:rFonts w:eastAsia="Times New Roman"/>
          <w:b/>
          <w:u w:val="single"/>
        </w:rPr>
        <w:t>Records and Financial Audit</w:t>
      </w:r>
    </w:p>
    <w:p w14:paraId="7CA00A8D" w14:textId="77777777" w:rsidR="00934653" w:rsidRPr="00D06B9C" w:rsidRDefault="00934653" w:rsidP="007C0492">
      <w:pPr>
        <w:keepNext/>
        <w:tabs>
          <w:tab w:val="left" w:pos="-1440"/>
        </w:tabs>
        <w:contextualSpacing/>
        <w:jc w:val="both"/>
        <w:rPr>
          <w:rFonts w:eastAsia="Times New Roman"/>
        </w:rPr>
      </w:pPr>
    </w:p>
    <w:p w14:paraId="22C1BD0F" w14:textId="77777777" w:rsidR="00934653" w:rsidRPr="00D06B9C" w:rsidRDefault="00934653" w:rsidP="00AA0672">
      <w:pPr>
        <w:pStyle w:val="ListParagraph"/>
        <w:numPr>
          <w:ilvl w:val="1"/>
          <w:numId w:val="1"/>
        </w:numPr>
        <w:tabs>
          <w:tab w:val="left" w:pos="-1440"/>
        </w:tabs>
        <w:ind w:left="1260"/>
        <w:jc w:val="both"/>
        <w:rPr>
          <w:rFonts w:eastAsia="Times New Roman"/>
        </w:rPr>
      </w:pPr>
      <w:r w:rsidRPr="00D06B9C">
        <w:rPr>
          <w:rFonts w:eastAsia="Times New Roman"/>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w:t>
      </w:r>
      <w:r w:rsidR="001C20EF">
        <w:rPr>
          <w:rFonts w:eastAsia="Times New Roman"/>
        </w:rPr>
        <w:t>Owner and Co-Owner</w:t>
      </w:r>
      <w:r w:rsidRPr="00D06B9C">
        <w:rPr>
          <w:rFonts w:eastAsia="Times New Roman"/>
        </w:rPr>
        <w:t xml:space="preserve">, the Department of Finance and Administration and the State Auditor. </w:t>
      </w:r>
      <w:r w:rsidR="001C20EF">
        <w:rPr>
          <w:rFonts w:eastAsia="Times New Roman"/>
        </w:rPr>
        <w:t>Owner and Co-Owner</w:t>
      </w:r>
      <w:r w:rsidRPr="00D06B9C">
        <w:rPr>
          <w:rFonts w:eastAsia="Times New Roman"/>
        </w:rPr>
        <w:t xml:space="preserve"> shall have the right to audit billings both before and after payment. Payment under this Agreement shall not foreclose the right of </w:t>
      </w:r>
      <w:r w:rsidR="001C20EF">
        <w:rPr>
          <w:rFonts w:eastAsia="Times New Roman"/>
        </w:rPr>
        <w:t>Owner and Co-Owner</w:t>
      </w:r>
      <w:r w:rsidRPr="00D06B9C">
        <w:rPr>
          <w:rFonts w:eastAsia="Times New Roman"/>
        </w:rPr>
        <w:t xml:space="preserve"> to recover excessive or illegal payments</w:t>
      </w:r>
      <w:r w:rsidR="00AA0672">
        <w:rPr>
          <w:rFonts w:eastAsia="Times New Roman"/>
        </w:rPr>
        <w:t>.</w:t>
      </w:r>
    </w:p>
    <w:p w14:paraId="7D7EA969" w14:textId="77777777" w:rsidR="00934653" w:rsidRPr="00D06B9C" w:rsidRDefault="00934653" w:rsidP="007C0492">
      <w:pPr>
        <w:pStyle w:val="ListParagraph"/>
        <w:tabs>
          <w:tab w:val="left" w:pos="-1440"/>
        </w:tabs>
        <w:ind w:left="1224"/>
        <w:jc w:val="both"/>
        <w:rPr>
          <w:rFonts w:eastAsia="Times New Roman"/>
        </w:rPr>
      </w:pPr>
    </w:p>
    <w:p w14:paraId="7F360D7D" w14:textId="77777777" w:rsidR="00934653" w:rsidRPr="00F84D79" w:rsidRDefault="00934653" w:rsidP="00ED33F7">
      <w:pPr>
        <w:pStyle w:val="BodyTextIndent"/>
        <w:keepNext/>
        <w:numPr>
          <w:ilvl w:val="0"/>
          <w:numId w:val="1"/>
        </w:numPr>
        <w:ind w:left="540" w:hanging="540"/>
        <w:contextualSpacing/>
        <w:jc w:val="both"/>
        <w:rPr>
          <w:sz w:val="22"/>
          <w:szCs w:val="22"/>
        </w:rPr>
      </w:pPr>
      <w:r w:rsidRPr="00F84D79">
        <w:rPr>
          <w:sz w:val="22"/>
          <w:szCs w:val="22"/>
          <w:u w:val="single"/>
        </w:rPr>
        <w:t>Indemnification</w:t>
      </w:r>
    </w:p>
    <w:p w14:paraId="57B0676D" w14:textId="77777777" w:rsidR="00934653" w:rsidRPr="00D06B9C" w:rsidRDefault="00934653" w:rsidP="007C0492">
      <w:pPr>
        <w:pStyle w:val="BodyTextIndent"/>
        <w:keepNext/>
        <w:contextualSpacing/>
        <w:jc w:val="both"/>
        <w:rPr>
          <w:sz w:val="22"/>
          <w:szCs w:val="22"/>
        </w:rPr>
      </w:pPr>
    </w:p>
    <w:p w14:paraId="257C938C" w14:textId="77777777" w:rsidR="00934653" w:rsidRPr="00D06B9C" w:rsidRDefault="00934653" w:rsidP="00AA0672">
      <w:pPr>
        <w:pStyle w:val="BodyTextIndent"/>
        <w:keepNext/>
        <w:numPr>
          <w:ilvl w:val="1"/>
          <w:numId w:val="1"/>
        </w:numPr>
        <w:ind w:left="1260"/>
        <w:contextualSpacing/>
        <w:jc w:val="both"/>
        <w:rPr>
          <w:b w:val="0"/>
          <w:sz w:val="22"/>
          <w:szCs w:val="22"/>
        </w:rPr>
      </w:pPr>
      <w:r w:rsidRPr="00D06B9C">
        <w:rPr>
          <w:b w:val="0"/>
          <w:sz w:val="22"/>
          <w:szCs w:val="22"/>
        </w:rPr>
        <w:t xml:space="preserve">The Contractor shall defend, indemnify and hold harmless </w:t>
      </w:r>
      <w:r w:rsidR="001C20EF" w:rsidRPr="001C20EF">
        <w:rPr>
          <w:rFonts w:eastAsia="Times New Roman"/>
          <w:b w:val="0"/>
        </w:rPr>
        <w:t>Owner and Co-Owner</w:t>
      </w:r>
      <w:r w:rsidRPr="00D06B9C">
        <w:rPr>
          <w:b w:val="0"/>
          <w:sz w:val="22"/>
          <w:szCs w:val="22"/>
        </w:rPr>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w:t>
      </w:r>
      <w:r w:rsidR="001C20EF" w:rsidRPr="001C20EF">
        <w:rPr>
          <w:rFonts w:eastAsia="Times New Roman"/>
          <w:b w:val="0"/>
        </w:rPr>
        <w:t>Owner and Co-Owner</w:t>
      </w:r>
      <w:r w:rsidRPr="00D06B9C">
        <w:rPr>
          <w:b w:val="0"/>
          <w:sz w:val="22"/>
          <w:szCs w:val="22"/>
        </w:rPr>
        <w:t xml:space="preserve"> and the Risk Management Division of the New Mexico General Services Department by certified mail.</w:t>
      </w:r>
    </w:p>
    <w:p w14:paraId="37351842" w14:textId="77777777" w:rsidR="00934653" w:rsidRPr="00D06B9C" w:rsidRDefault="00934653" w:rsidP="007C0492">
      <w:pPr>
        <w:pStyle w:val="BodyTextIndent"/>
        <w:ind w:left="900" w:hanging="540"/>
        <w:contextualSpacing/>
        <w:jc w:val="both"/>
        <w:rPr>
          <w:sz w:val="22"/>
          <w:szCs w:val="22"/>
        </w:rPr>
      </w:pPr>
    </w:p>
    <w:p w14:paraId="0AF070E0" w14:textId="77777777" w:rsidR="00934653" w:rsidRPr="00F84D79" w:rsidRDefault="00934653" w:rsidP="00ED33F7">
      <w:pPr>
        <w:pStyle w:val="BodyTextIndent"/>
        <w:keepNext/>
        <w:numPr>
          <w:ilvl w:val="0"/>
          <w:numId w:val="1"/>
        </w:numPr>
        <w:ind w:left="540" w:hanging="540"/>
        <w:contextualSpacing/>
        <w:jc w:val="both"/>
        <w:rPr>
          <w:sz w:val="22"/>
          <w:szCs w:val="22"/>
        </w:rPr>
      </w:pPr>
      <w:r w:rsidRPr="00F84D79">
        <w:rPr>
          <w:sz w:val="22"/>
          <w:szCs w:val="22"/>
          <w:u w:val="single"/>
        </w:rPr>
        <w:t>Invalid Term or Condition</w:t>
      </w:r>
    </w:p>
    <w:p w14:paraId="4526ED22" w14:textId="77777777" w:rsidR="00934653" w:rsidRPr="00D06B9C" w:rsidRDefault="00934653" w:rsidP="007C0492">
      <w:pPr>
        <w:pStyle w:val="BodyTextIndent"/>
        <w:keepNext/>
        <w:ind w:left="0"/>
        <w:contextualSpacing/>
        <w:jc w:val="both"/>
        <w:rPr>
          <w:sz w:val="22"/>
          <w:szCs w:val="22"/>
        </w:rPr>
      </w:pPr>
      <w:r w:rsidRPr="00D06B9C">
        <w:rPr>
          <w:sz w:val="22"/>
          <w:szCs w:val="22"/>
        </w:rPr>
        <w:t xml:space="preserve"> </w:t>
      </w:r>
    </w:p>
    <w:p w14:paraId="01640E31" w14:textId="77777777" w:rsidR="00934653" w:rsidRPr="00D06B9C" w:rsidRDefault="00934653" w:rsidP="00AA0672">
      <w:pPr>
        <w:pStyle w:val="BodyTextIndent"/>
        <w:keepNext/>
        <w:numPr>
          <w:ilvl w:val="1"/>
          <w:numId w:val="1"/>
        </w:numPr>
        <w:ind w:left="1260"/>
        <w:contextualSpacing/>
        <w:jc w:val="both"/>
        <w:rPr>
          <w:b w:val="0"/>
          <w:sz w:val="22"/>
          <w:szCs w:val="22"/>
        </w:rPr>
      </w:pPr>
      <w:r w:rsidRPr="00D06B9C">
        <w:rPr>
          <w:b w:val="0"/>
          <w:sz w:val="22"/>
          <w:szCs w:val="22"/>
        </w:rPr>
        <w:t>If any term or condition of this Agreement shall be held invalid or unenforceable, the remainder of this Agreement shall not be affected and shall be valid and enforceable.</w:t>
      </w:r>
    </w:p>
    <w:p w14:paraId="7681234C" w14:textId="77777777" w:rsidR="00934653" w:rsidRPr="00D06B9C" w:rsidRDefault="00934653" w:rsidP="007C0492">
      <w:pPr>
        <w:contextualSpacing/>
        <w:jc w:val="both"/>
        <w:rPr>
          <w:rFonts w:eastAsia="Times New Roman"/>
        </w:rPr>
      </w:pPr>
    </w:p>
    <w:p w14:paraId="53340EF9" w14:textId="77777777" w:rsidR="00934653" w:rsidRPr="00F84D79" w:rsidRDefault="00934653" w:rsidP="00ED33F7">
      <w:pPr>
        <w:pStyle w:val="ListParagraph"/>
        <w:numPr>
          <w:ilvl w:val="0"/>
          <w:numId w:val="1"/>
        </w:numPr>
        <w:ind w:left="540" w:hanging="540"/>
        <w:jc w:val="both"/>
        <w:rPr>
          <w:rFonts w:eastAsia="Times New Roman"/>
          <w:b/>
        </w:rPr>
      </w:pPr>
      <w:r w:rsidRPr="00F84D79">
        <w:rPr>
          <w:rFonts w:eastAsia="Times New Roman"/>
          <w:b/>
          <w:u w:val="single"/>
        </w:rPr>
        <w:t>Enforcement of Agreement</w:t>
      </w:r>
    </w:p>
    <w:p w14:paraId="0F2F4F49" w14:textId="77777777" w:rsidR="00934653" w:rsidRPr="00D06B9C" w:rsidRDefault="00934653" w:rsidP="007C0492">
      <w:pPr>
        <w:contextualSpacing/>
        <w:jc w:val="both"/>
        <w:rPr>
          <w:rFonts w:eastAsia="Times New Roman"/>
        </w:rPr>
      </w:pPr>
      <w:r w:rsidRPr="00D06B9C">
        <w:rPr>
          <w:rFonts w:eastAsia="Times New Roman"/>
        </w:rPr>
        <w:lastRenderedPageBreak/>
        <w:tab/>
      </w:r>
    </w:p>
    <w:p w14:paraId="25015B6B" w14:textId="77777777" w:rsidR="00934653" w:rsidRPr="00D06B9C" w:rsidRDefault="00934653" w:rsidP="00AA0672">
      <w:pPr>
        <w:pStyle w:val="ListParagraph"/>
        <w:numPr>
          <w:ilvl w:val="1"/>
          <w:numId w:val="1"/>
        </w:numPr>
        <w:ind w:left="1260"/>
        <w:jc w:val="both"/>
        <w:rPr>
          <w:rFonts w:eastAsia="Times New Roman"/>
        </w:rPr>
      </w:pPr>
      <w:r w:rsidRPr="00D06B9C">
        <w:rPr>
          <w:rFonts w:eastAsia="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01CDEAE" w14:textId="77777777" w:rsidR="00934653" w:rsidRPr="00D06B9C" w:rsidRDefault="00934653" w:rsidP="007C0492">
      <w:pPr>
        <w:contextualSpacing/>
        <w:jc w:val="both"/>
        <w:rPr>
          <w:rFonts w:eastAsia="Times New Roman"/>
        </w:rPr>
      </w:pPr>
    </w:p>
    <w:p w14:paraId="2E9785A4" w14:textId="77777777" w:rsidR="00934653" w:rsidRPr="00D06B9C" w:rsidRDefault="00934653" w:rsidP="00ED33F7">
      <w:pPr>
        <w:pStyle w:val="ListParagraph"/>
        <w:numPr>
          <w:ilvl w:val="0"/>
          <w:numId w:val="1"/>
        </w:numPr>
        <w:ind w:left="540" w:hanging="540"/>
        <w:jc w:val="both"/>
        <w:rPr>
          <w:rFonts w:eastAsia="Times New Roman"/>
          <w:b/>
        </w:rPr>
      </w:pPr>
      <w:r w:rsidRPr="00D06B9C">
        <w:rPr>
          <w:rFonts w:eastAsia="Times New Roman"/>
          <w:b/>
          <w:u w:val="single"/>
        </w:rPr>
        <w:t>Non-Collusion</w:t>
      </w:r>
    </w:p>
    <w:p w14:paraId="05EEA28C" w14:textId="77777777" w:rsidR="00934653" w:rsidRPr="00D06B9C" w:rsidRDefault="00934653" w:rsidP="007C0492">
      <w:pPr>
        <w:pStyle w:val="ListParagraph"/>
        <w:ind w:left="360"/>
        <w:jc w:val="both"/>
        <w:rPr>
          <w:rFonts w:eastAsia="Times New Roman"/>
          <w:b/>
        </w:rPr>
      </w:pPr>
    </w:p>
    <w:p w14:paraId="2EDE90A7" w14:textId="77777777" w:rsidR="00934653" w:rsidRPr="00D06B9C" w:rsidRDefault="00934653" w:rsidP="00AA0672">
      <w:pPr>
        <w:pStyle w:val="ListParagraph"/>
        <w:numPr>
          <w:ilvl w:val="1"/>
          <w:numId w:val="1"/>
        </w:numPr>
        <w:ind w:left="1260"/>
        <w:jc w:val="both"/>
        <w:rPr>
          <w:rFonts w:eastAsia="Times New Roman"/>
          <w:b/>
        </w:rPr>
      </w:pPr>
      <w:r w:rsidRPr="00D06B9C">
        <w:rPr>
          <w:rFonts w:eastAsia="Times New Roman"/>
        </w:rPr>
        <w:t xml:space="preserve">In signing this Agreement, the Contractor certifies the Contractor has not, either directly or indirectly, entered into action in restraint of free competitive bidding in connection with this offer submitted to the </w:t>
      </w:r>
      <w:r w:rsidR="001C20EF">
        <w:rPr>
          <w:rFonts w:eastAsia="Times New Roman"/>
        </w:rPr>
        <w:t>Owner and Co-Owner</w:t>
      </w:r>
      <w:r w:rsidRPr="00D06B9C">
        <w:rPr>
          <w:rFonts w:eastAsia="Times New Roman"/>
        </w:rPr>
        <w:t>.</w:t>
      </w:r>
    </w:p>
    <w:p w14:paraId="2B602E8F" w14:textId="77777777" w:rsidR="00934653" w:rsidRPr="00D06B9C" w:rsidRDefault="00934653" w:rsidP="007C0492">
      <w:pPr>
        <w:pStyle w:val="ListParagraph"/>
        <w:ind w:left="792"/>
        <w:jc w:val="both"/>
        <w:rPr>
          <w:rFonts w:eastAsia="Times New Roman"/>
          <w:b/>
        </w:rPr>
      </w:pPr>
    </w:p>
    <w:p w14:paraId="23E70043" w14:textId="77777777" w:rsidR="00934653" w:rsidRPr="00D06B9C" w:rsidRDefault="00934653" w:rsidP="0014565C">
      <w:pPr>
        <w:pStyle w:val="BodyTextIndent"/>
        <w:keepNext/>
        <w:numPr>
          <w:ilvl w:val="0"/>
          <w:numId w:val="1"/>
        </w:numPr>
        <w:ind w:left="540" w:hanging="540"/>
        <w:contextualSpacing/>
        <w:jc w:val="both"/>
        <w:rPr>
          <w:sz w:val="22"/>
          <w:szCs w:val="22"/>
        </w:rPr>
      </w:pPr>
      <w:r w:rsidRPr="00D06B9C">
        <w:rPr>
          <w:sz w:val="22"/>
          <w:szCs w:val="22"/>
          <w:u w:val="single"/>
        </w:rPr>
        <w:t>Notices</w:t>
      </w:r>
    </w:p>
    <w:p w14:paraId="7001DBC9" w14:textId="77777777" w:rsidR="00934653" w:rsidRPr="00D06B9C" w:rsidRDefault="00934653" w:rsidP="007C0492">
      <w:pPr>
        <w:pStyle w:val="BodyTextIndent"/>
        <w:ind w:left="0"/>
        <w:contextualSpacing/>
        <w:jc w:val="both"/>
        <w:rPr>
          <w:sz w:val="22"/>
          <w:szCs w:val="22"/>
        </w:rPr>
      </w:pPr>
    </w:p>
    <w:p w14:paraId="125998DF" w14:textId="77777777" w:rsidR="00934653" w:rsidRDefault="00934653" w:rsidP="00AA0672">
      <w:pPr>
        <w:pStyle w:val="BodyTextIndent"/>
        <w:numPr>
          <w:ilvl w:val="1"/>
          <w:numId w:val="1"/>
        </w:numPr>
        <w:ind w:left="1260"/>
        <w:contextualSpacing/>
        <w:jc w:val="both"/>
        <w:rPr>
          <w:b w:val="0"/>
          <w:sz w:val="22"/>
          <w:szCs w:val="22"/>
        </w:rPr>
      </w:pPr>
      <w:r w:rsidRPr="00D06B9C">
        <w:rPr>
          <w:b w:val="0"/>
          <w:sz w:val="22"/>
          <w:szCs w:val="22"/>
        </w:rPr>
        <w:t>Any notice required to be given to either party by this Agreement shall be in writing and shall be delivered in person, by courier service or by U.S. mail, either first class or certified, return receipt requested, postage prepaid, as follows:</w:t>
      </w:r>
    </w:p>
    <w:p w14:paraId="124A5764" w14:textId="77777777" w:rsidR="00AB7720" w:rsidRPr="00D06B9C" w:rsidRDefault="00AB7720" w:rsidP="007C0492">
      <w:pPr>
        <w:pStyle w:val="BodyTextIndent"/>
        <w:ind w:left="1224"/>
        <w:contextualSpacing/>
        <w:jc w:val="both"/>
        <w:rPr>
          <w:b w:val="0"/>
          <w:sz w:val="22"/>
          <w:szCs w:val="22"/>
        </w:rPr>
      </w:pPr>
    </w:p>
    <w:p w14:paraId="49074988" w14:textId="77777777" w:rsidR="00934653" w:rsidRPr="00973A5F" w:rsidRDefault="00C8464C" w:rsidP="00C8464C">
      <w:pPr>
        <w:pStyle w:val="BodyTextIndent"/>
        <w:ind w:left="1800" w:hanging="540"/>
        <w:contextualSpacing/>
        <w:jc w:val="both"/>
        <w:rPr>
          <w:b w:val="0"/>
          <w:sz w:val="22"/>
          <w:szCs w:val="22"/>
          <w:highlight w:val="yellow"/>
        </w:rPr>
      </w:pPr>
      <w:r>
        <w:rPr>
          <w:sz w:val="22"/>
          <w:szCs w:val="22"/>
        </w:rPr>
        <w:t>To:</w:t>
      </w:r>
      <w:r>
        <w:rPr>
          <w:sz w:val="22"/>
          <w:szCs w:val="22"/>
        </w:rPr>
        <w:tab/>
      </w:r>
      <w:r w:rsidRPr="00973A5F">
        <w:rPr>
          <w:b w:val="0"/>
          <w:sz w:val="22"/>
          <w:szCs w:val="22"/>
          <w:highlight w:val="yellow"/>
        </w:rPr>
        <w:t>[</w:t>
      </w:r>
      <w:r w:rsidR="00934653" w:rsidRPr="00973A5F">
        <w:rPr>
          <w:b w:val="0"/>
          <w:sz w:val="22"/>
          <w:szCs w:val="22"/>
          <w:highlight w:val="yellow"/>
        </w:rPr>
        <w:t>O</w:t>
      </w:r>
      <w:r w:rsidR="000F3A3C" w:rsidRPr="00973A5F">
        <w:rPr>
          <w:b w:val="0"/>
          <w:sz w:val="22"/>
          <w:szCs w:val="22"/>
          <w:highlight w:val="yellow"/>
        </w:rPr>
        <w:t>wner</w:t>
      </w:r>
      <w:r w:rsidRPr="00973A5F">
        <w:rPr>
          <w:b w:val="0"/>
          <w:sz w:val="22"/>
          <w:szCs w:val="22"/>
          <w:highlight w:val="yellow"/>
        </w:rPr>
        <w:t xml:space="preserve"> </w:t>
      </w:r>
      <w:r w:rsidR="00727825">
        <w:rPr>
          <w:b w:val="0"/>
          <w:sz w:val="22"/>
          <w:szCs w:val="22"/>
          <w:highlight w:val="yellow"/>
        </w:rPr>
        <w:t xml:space="preserve">Business </w:t>
      </w:r>
      <w:r w:rsidRPr="00973A5F">
        <w:rPr>
          <w:b w:val="0"/>
          <w:sz w:val="22"/>
          <w:szCs w:val="22"/>
          <w:highlight w:val="yellow"/>
        </w:rPr>
        <w:t>Name]</w:t>
      </w:r>
    </w:p>
    <w:p w14:paraId="379CB4B5"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[Contact]</w:t>
      </w:r>
      <w:r w:rsidRPr="00973A5F">
        <w:rPr>
          <w:b w:val="0"/>
          <w:sz w:val="22"/>
          <w:szCs w:val="22"/>
          <w:highlight w:val="yellow"/>
        </w:rPr>
        <w:tab/>
      </w:r>
    </w:p>
    <w:p w14:paraId="11CD567A"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[Physical Address]</w:t>
      </w:r>
    </w:p>
    <w:p w14:paraId="0D7B4E2E" w14:textId="77777777" w:rsidR="00C8464C" w:rsidRPr="00C8464C" w:rsidRDefault="00C8464C" w:rsidP="00C8464C">
      <w:pPr>
        <w:pStyle w:val="BodyTextIndent"/>
        <w:ind w:left="1800" w:hanging="540"/>
        <w:contextualSpacing/>
        <w:jc w:val="both"/>
        <w:rPr>
          <w:b w:val="0"/>
          <w:sz w:val="22"/>
          <w:szCs w:val="22"/>
        </w:rPr>
      </w:pPr>
      <w:r w:rsidRPr="00973A5F">
        <w:rPr>
          <w:b w:val="0"/>
          <w:sz w:val="22"/>
          <w:szCs w:val="22"/>
        </w:rPr>
        <w:tab/>
      </w:r>
      <w:r w:rsidRPr="00973A5F">
        <w:rPr>
          <w:b w:val="0"/>
          <w:sz w:val="22"/>
          <w:szCs w:val="22"/>
          <w:highlight w:val="yellow"/>
        </w:rPr>
        <w:t>[City, State, Zip]</w:t>
      </w:r>
    </w:p>
    <w:p w14:paraId="4E72F59B" w14:textId="77777777" w:rsidR="00934653" w:rsidRPr="00D06B9C" w:rsidRDefault="00934653" w:rsidP="00C8464C">
      <w:pPr>
        <w:pStyle w:val="BodyTextIndent"/>
        <w:ind w:left="1800" w:hanging="540"/>
        <w:contextualSpacing/>
        <w:jc w:val="both"/>
        <w:rPr>
          <w:b w:val="0"/>
          <w:sz w:val="22"/>
          <w:szCs w:val="22"/>
        </w:rPr>
      </w:pPr>
    </w:p>
    <w:p w14:paraId="2B450C4F" w14:textId="77777777" w:rsidR="00C8464C" w:rsidRPr="00973A5F" w:rsidRDefault="00C8464C" w:rsidP="00C8464C">
      <w:pPr>
        <w:pStyle w:val="BodyTextIndent"/>
        <w:ind w:left="1800" w:hanging="540"/>
        <w:contextualSpacing/>
        <w:jc w:val="both"/>
        <w:rPr>
          <w:b w:val="0"/>
          <w:sz w:val="22"/>
          <w:szCs w:val="22"/>
          <w:highlight w:val="yellow"/>
        </w:rPr>
      </w:pPr>
      <w:r>
        <w:rPr>
          <w:sz w:val="22"/>
          <w:szCs w:val="22"/>
        </w:rPr>
        <w:t>To:</w:t>
      </w:r>
      <w:r>
        <w:rPr>
          <w:sz w:val="22"/>
          <w:szCs w:val="22"/>
        </w:rPr>
        <w:tab/>
      </w:r>
      <w:r w:rsidR="00727825">
        <w:rPr>
          <w:b w:val="0"/>
          <w:sz w:val="22"/>
          <w:szCs w:val="22"/>
          <w:highlight w:val="yellow"/>
        </w:rPr>
        <w:t>New Mexico Public School Facilities Authority</w:t>
      </w:r>
    </w:p>
    <w:p w14:paraId="12F5F3BD"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[Contact]</w:t>
      </w:r>
      <w:r w:rsidRPr="00973A5F">
        <w:rPr>
          <w:b w:val="0"/>
          <w:sz w:val="22"/>
          <w:szCs w:val="22"/>
          <w:highlight w:val="yellow"/>
        </w:rPr>
        <w:tab/>
      </w:r>
    </w:p>
    <w:p w14:paraId="0094669E"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[Physical Address]</w:t>
      </w:r>
    </w:p>
    <w:p w14:paraId="58315D6A" w14:textId="77777777" w:rsidR="00C8464C" w:rsidRPr="00C8464C" w:rsidRDefault="00C8464C" w:rsidP="00C8464C">
      <w:pPr>
        <w:pStyle w:val="BodyTextIndent"/>
        <w:ind w:left="1800" w:hanging="540"/>
        <w:contextualSpacing/>
        <w:jc w:val="both"/>
        <w:rPr>
          <w:b w:val="0"/>
          <w:sz w:val="22"/>
          <w:szCs w:val="22"/>
        </w:rPr>
      </w:pPr>
      <w:r w:rsidRPr="00973A5F">
        <w:rPr>
          <w:b w:val="0"/>
          <w:sz w:val="22"/>
          <w:szCs w:val="22"/>
        </w:rPr>
        <w:tab/>
      </w:r>
      <w:r w:rsidRPr="00973A5F">
        <w:rPr>
          <w:b w:val="0"/>
          <w:sz w:val="22"/>
          <w:szCs w:val="22"/>
          <w:highlight w:val="yellow"/>
        </w:rPr>
        <w:t>[City, State, Zip]</w:t>
      </w:r>
    </w:p>
    <w:p w14:paraId="78D9972E" w14:textId="77777777" w:rsidR="00934653" w:rsidRPr="00D06B9C" w:rsidRDefault="00934653" w:rsidP="00C8464C">
      <w:pPr>
        <w:pStyle w:val="BodyTextIndent"/>
        <w:ind w:left="1800" w:hanging="540"/>
        <w:contextualSpacing/>
        <w:jc w:val="both"/>
        <w:rPr>
          <w:sz w:val="22"/>
          <w:szCs w:val="22"/>
        </w:rPr>
      </w:pPr>
    </w:p>
    <w:p w14:paraId="4E89A5B0" w14:textId="77777777" w:rsidR="00C8464C" w:rsidRPr="00973A5F" w:rsidRDefault="00C8464C" w:rsidP="00C8464C">
      <w:pPr>
        <w:pStyle w:val="BodyTextIndent"/>
        <w:ind w:left="1800" w:hanging="540"/>
        <w:contextualSpacing/>
        <w:jc w:val="both"/>
        <w:rPr>
          <w:b w:val="0"/>
          <w:sz w:val="22"/>
          <w:szCs w:val="22"/>
          <w:highlight w:val="yellow"/>
        </w:rPr>
      </w:pPr>
      <w:r>
        <w:rPr>
          <w:sz w:val="22"/>
          <w:szCs w:val="22"/>
        </w:rPr>
        <w:t>To:</w:t>
      </w:r>
      <w:r>
        <w:rPr>
          <w:sz w:val="22"/>
          <w:szCs w:val="22"/>
        </w:rPr>
        <w:tab/>
      </w:r>
      <w:r w:rsidRPr="00973A5F">
        <w:rPr>
          <w:b w:val="0"/>
          <w:sz w:val="22"/>
          <w:szCs w:val="22"/>
          <w:highlight w:val="yellow"/>
        </w:rPr>
        <w:t xml:space="preserve">[Contactor </w:t>
      </w:r>
      <w:r w:rsidR="00727825">
        <w:rPr>
          <w:b w:val="0"/>
          <w:sz w:val="22"/>
          <w:szCs w:val="22"/>
          <w:highlight w:val="yellow"/>
        </w:rPr>
        <w:t xml:space="preserve">Business </w:t>
      </w:r>
      <w:r w:rsidRPr="00973A5F">
        <w:rPr>
          <w:b w:val="0"/>
          <w:sz w:val="22"/>
          <w:szCs w:val="22"/>
          <w:highlight w:val="yellow"/>
        </w:rPr>
        <w:t>Name]</w:t>
      </w:r>
    </w:p>
    <w:p w14:paraId="11A63306"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[Contact]</w:t>
      </w:r>
      <w:r w:rsidRPr="00973A5F">
        <w:rPr>
          <w:b w:val="0"/>
          <w:sz w:val="22"/>
          <w:szCs w:val="22"/>
          <w:highlight w:val="yellow"/>
        </w:rPr>
        <w:tab/>
      </w:r>
    </w:p>
    <w:p w14:paraId="300017BE" w14:textId="77777777" w:rsidR="00C8464C" w:rsidRPr="00973A5F" w:rsidRDefault="00C8464C" w:rsidP="00C8464C">
      <w:pPr>
        <w:pStyle w:val="BodyTextIndent"/>
        <w:ind w:left="1800" w:hanging="540"/>
        <w:contextualSpacing/>
        <w:jc w:val="both"/>
        <w:rPr>
          <w:b w:val="0"/>
          <w:sz w:val="22"/>
          <w:szCs w:val="22"/>
          <w:highlight w:val="yellow"/>
        </w:rPr>
      </w:pPr>
      <w:r w:rsidRPr="00973A5F">
        <w:rPr>
          <w:b w:val="0"/>
          <w:sz w:val="22"/>
          <w:szCs w:val="22"/>
        </w:rPr>
        <w:tab/>
      </w:r>
      <w:r w:rsidRPr="00973A5F">
        <w:rPr>
          <w:b w:val="0"/>
          <w:sz w:val="22"/>
          <w:szCs w:val="22"/>
          <w:highlight w:val="yellow"/>
        </w:rPr>
        <w:t>[Physical Address]</w:t>
      </w:r>
    </w:p>
    <w:p w14:paraId="0E9B8E19" w14:textId="77777777" w:rsidR="00C8464C" w:rsidRPr="00C8464C" w:rsidRDefault="00C8464C" w:rsidP="00C8464C">
      <w:pPr>
        <w:pStyle w:val="BodyTextIndent"/>
        <w:ind w:left="1800" w:hanging="540"/>
        <w:contextualSpacing/>
        <w:jc w:val="both"/>
        <w:rPr>
          <w:b w:val="0"/>
          <w:sz w:val="22"/>
          <w:szCs w:val="22"/>
        </w:rPr>
      </w:pPr>
      <w:r w:rsidRPr="00973A5F">
        <w:rPr>
          <w:b w:val="0"/>
          <w:sz w:val="22"/>
          <w:szCs w:val="22"/>
        </w:rPr>
        <w:tab/>
      </w:r>
      <w:r w:rsidRPr="00973A5F">
        <w:rPr>
          <w:b w:val="0"/>
          <w:sz w:val="22"/>
          <w:szCs w:val="22"/>
          <w:highlight w:val="yellow"/>
        </w:rPr>
        <w:t>[City, State, Zip]</w:t>
      </w:r>
    </w:p>
    <w:p w14:paraId="00A6FFCC" w14:textId="77777777" w:rsidR="00934653" w:rsidRPr="00D06B9C" w:rsidRDefault="00934653" w:rsidP="007C0492">
      <w:pPr>
        <w:pStyle w:val="BodyTextIndent"/>
        <w:ind w:left="900"/>
        <w:contextualSpacing/>
        <w:jc w:val="both"/>
        <w:rPr>
          <w:sz w:val="22"/>
          <w:szCs w:val="22"/>
        </w:rPr>
      </w:pPr>
    </w:p>
    <w:p w14:paraId="21AFD6C1" w14:textId="77777777" w:rsidR="00934653" w:rsidRPr="00D06B9C" w:rsidRDefault="00934653" w:rsidP="0014565C">
      <w:pPr>
        <w:pStyle w:val="ListParagraph"/>
        <w:numPr>
          <w:ilvl w:val="0"/>
          <w:numId w:val="1"/>
        </w:numPr>
        <w:ind w:left="540" w:hanging="540"/>
        <w:jc w:val="both"/>
        <w:rPr>
          <w:rFonts w:eastAsia="Times New Roman"/>
          <w:b/>
        </w:rPr>
      </w:pPr>
      <w:r w:rsidRPr="00D06B9C">
        <w:rPr>
          <w:rFonts w:eastAsia="Times New Roman"/>
          <w:b/>
          <w:u w:val="single"/>
        </w:rPr>
        <w:t>Default/Breach</w:t>
      </w:r>
    </w:p>
    <w:p w14:paraId="71CE72F1" w14:textId="77777777" w:rsidR="00934653" w:rsidRPr="00D06B9C" w:rsidRDefault="00934653" w:rsidP="0014565C">
      <w:pPr>
        <w:ind w:left="540" w:hanging="540"/>
        <w:contextualSpacing/>
        <w:jc w:val="both"/>
        <w:rPr>
          <w:rFonts w:eastAsia="Times New Roman"/>
        </w:rPr>
      </w:pPr>
    </w:p>
    <w:p w14:paraId="181C822C"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 xml:space="preserve">In case of Default and/or Breach by the Contractor, for any reason whatsoever, </w:t>
      </w:r>
      <w:r w:rsidR="001C20EF">
        <w:rPr>
          <w:rFonts w:eastAsia="Times New Roman"/>
        </w:rPr>
        <w:t>Owner and Co-Owner</w:t>
      </w:r>
      <w:r w:rsidRPr="00D06B9C">
        <w:rPr>
          <w:rFonts w:eastAsia="Times New Roman"/>
        </w:rPr>
        <w:t xml:space="preserve"> and the State of New Mexico may procure the goods or Services from another source and hold the Contractor responsible for any resulting excess costs and/or damages, including but not limited to, direct damages, indirect damages, consequential damages, special damages and </w:t>
      </w:r>
      <w:r w:rsidR="001C20EF">
        <w:rPr>
          <w:rFonts w:eastAsia="Times New Roman"/>
        </w:rPr>
        <w:t>Owner and Co-Owner</w:t>
      </w:r>
      <w:r w:rsidRPr="00D06B9C">
        <w:rPr>
          <w:rFonts w:eastAsia="Times New Roman"/>
        </w:rPr>
        <w:t xml:space="preserve"> and the State of New Mexico may also seek all other remedies under the terms of this Agreement and under law or equity.</w:t>
      </w:r>
    </w:p>
    <w:p w14:paraId="18BAA289" w14:textId="77777777" w:rsidR="00934653" w:rsidRPr="00D06B9C" w:rsidRDefault="00934653" w:rsidP="007C0492">
      <w:pPr>
        <w:contextualSpacing/>
        <w:jc w:val="both"/>
        <w:rPr>
          <w:rFonts w:eastAsia="Times New Roman"/>
        </w:rPr>
      </w:pPr>
    </w:p>
    <w:p w14:paraId="4AFA1F5C" w14:textId="77777777" w:rsidR="00934653" w:rsidRPr="00D06B9C" w:rsidRDefault="00934653" w:rsidP="0014565C">
      <w:pPr>
        <w:pStyle w:val="ListParagraph"/>
        <w:numPr>
          <w:ilvl w:val="0"/>
          <w:numId w:val="1"/>
        </w:numPr>
        <w:ind w:left="540" w:hanging="540"/>
        <w:jc w:val="both"/>
        <w:rPr>
          <w:rFonts w:eastAsia="Times New Roman"/>
          <w:b/>
        </w:rPr>
      </w:pPr>
      <w:r w:rsidRPr="00D06B9C">
        <w:rPr>
          <w:rFonts w:eastAsia="Times New Roman"/>
          <w:b/>
          <w:u w:val="single"/>
        </w:rPr>
        <w:t>Insurance</w:t>
      </w:r>
    </w:p>
    <w:p w14:paraId="7891F219" w14:textId="77777777" w:rsidR="001C7929" w:rsidRDefault="001C7929" w:rsidP="0014565C">
      <w:pPr>
        <w:pStyle w:val="BodyTextIndent"/>
        <w:ind w:left="0"/>
        <w:jc w:val="both"/>
      </w:pPr>
    </w:p>
    <w:p w14:paraId="12019595" w14:textId="77777777" w:rsidR="00934653" w:rsidRPr="0014565C" w:rsidRDefault="0014565C" w:rsidP="007C0492">
      <w:pPr>
        <w:pStyle w:val="ListParagraph"/>
        <w:numPr>
          <w:ilvl w:val="1"/>
          <w:numId w:val="1"/>
        </w:numPr>
        <w:jc w:val="both"/>
        <w:rPr>
          <w:rFonts w:eastAsia="Times New Roman"/>
          <w:b/>
        </w:rPr>
      </w:pPr>
      <w:r w:rsidRPr="0014565C">
        <w:rPr>
          <w:rFonts w:eastAsia="Times New Roman"/>
          <w:b/>
        </w:rPr>
        <w:t xml:space="preserve">Prior to any work/services to being performed under this agreement, the Contractor shall provide the </w:t>
      </w:r>
      <w:r w:rsidR="005F1FCE">
        <w:rPr>
          <w:rFonts w:eastAsia="Times New Roman"/>
          <w:b/>
        </w:rPr>
        <w:t>Owner and Co-Owner</w:t>
      </w:r>
      <w:r w:rsidRPr="0014565C">
        <w:rPr>
          <w:rFonts w:eastAsia="Times New Roman"/>
          <w:b/>
        </w:rPr>
        <w:t xml:space="preserve"> with a Certificate of Insurance (COI) acceptable to the Owners for the following described insurance coverages.</w:t>
      </w:r>
      <w:r>
        <w:rPr>
          <w:rFonts w:eastAsia="Times New Roman"/>
        </w:rPr>
        <w:t xml:space="preserve"> The COI shall clearly state the coverages, limits of liability, covered operations, effective dates, and dates of expiration of policies of insurance. The insurance shall be written on an occurrence basis. </w:t>
      </w:r>
      <w:r w:rsidRPr="0014565C">
        <w:rPr>
          <w:rFonts w:eastAsia="Times New Roman"/>
          <w:b/>
        </w:rPr>
        <w:t>The Co-Owner shall be listed as an additional insured on the Contractor’s policies. The COI shall contain provisions that coverages afforded under the policies will not be canceled or allowed to expire until at least forty-five (45) days prior written notice has been given to the Owners.</w:t>
      </w:r>
    </w:p>
    <w:p w14:paraId="61D42934" w14:textId="77777777" w:rsidR="00934653" w:rsidRPr="00D06B9C" w:rsidRDefault="00934653" w:rsidP="007C0492">
      <w:pPr>
        <w:ind w:left="900" w:hanging="540"/>
        <w:contextualSpacing/>
        <w:jc w:val="both"/>
        <w:rPr>
          <w:rFonts w:eastAsia="Times New Roman"/>
        </w:rPr>
      </w:pPr>
    </w:p>
    <w:p w14:paraId="233D92F3"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Workers Compensation (including accident and disease coverage) at the statutory limit</w:t>
      </w:r>
      <w:r>
        <w:rPr>
          <w:rFonts w:eastAsia="Times New Roman"/>
        </w:rPr>
        <w:t>:</w:t>
      </w:r>
    </w:p>
    <w:p w14:paraId="0C3B2CB4" w14:textId="77777777" w:rsidR="00934653" w:rsidRPr="00D06B9C" w:rsidRDefault="00934653" w:rsidP="007C0492">
      <w:pPr>
        <w:pStyle w:val="ListParagraph"/>
        <w:ind w:left="1224"/>
        <w:jc w:val="both"/>
        <w:rPr>
          <w:rFonts w:eastAsia="Times New Roman"/>
        </w:rPr>
      </w:pPr>
      <w:r w:rsidRPr="00D06B9C">
        <w:rPr>
          <w:rFonts w:eastAsia="Times New Roman"/>
        </w:rPr>
        <w:t>Employer’s liability: $100,000.</w:t>
      </w:r>
    </w:p>
    <w:p w14:paraId="552EA040" w14:textId="77777777" w:rsidR="00934653" w:rsidRPr="00D06B9C" w:rsidRDefault="00934653" w:rsidP="007C0492">
      <w:pPr>
        <w:ind w:left="900"/>
        <w:contextualSpacing/>
        <w:jc w:val="both"/>
        <w:rPr>
          <w:rFonts w:eastAsia="Times New Roman"/>
        </w:rPr>
      </w:pPr>
    </w:p>
    <w:p w14:paraId="78C68D31"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Comprehensive general liability (including endorsements providing broad form property damage, personal injury coverage and contractual assumption of liability for all liability the Contractor has assumed under this Agreement). Limits shall not be less than the following:</w:t>
      </w:r>
    </w:p>
    <w:p w14:paraId="742377C0" w14:textId="77777777" w:rsidR="00934653" w:rsidRPr="00D06B9C" w:rsidRDefault="00934653" w:rsidP="007C0492">
      <w:pPr>
        <w:pStyle w:val="ListParagraph"/>
        <w:ind w:left="1224"/>
        <w:jc w:val="both"/>
        <w:rPr>
          <w:rFonts w:eastAsia="Times New Roman"/>
        </w:rPr>
      </w:pPr>
      <w:r w:rsidRPr="00D06B9C">
        <w:rPr>
          <w:rFonts w:eastAsia="Times New Roman"/>
        </w:rPr>
        <w:tab/>
      </w:r>
    </w:p>
    <w:p w14:paraId="0FB5F0C5"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Bodily injury: $1,000,000 per person /$1,000,000 per occurrence.</w:t>
      </w:r>
    </w:p>
    <w:p w14:paraId="51E27E52" w14:textId="77777777" w:rsidR="00934653" w:rsidRPr="00D06B9C" w:rsidRDefault="00934653" w:rsidP="0014565C">
      <w:pPr>
        <w:pStyle w:val="ListParagraph"/>
        <w:tabs>
          <w:tab w:val="left" w:pos="-1440"/>
        </w:tabs>
        <w:ind w:left="2160" w:hanging="900"/>
        <w:contextualSpacing w:val="0"/>
        <w:jc w:val="both"/>
        <w:rPr>
          <w:rFonts w:eastAsia="Times New Roman"/>
        </w:rPr>
      </w:pPr>
    </w:p>
    <w:p w14:paraId="7914F7F0"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Property damage or combined single limit coverage: $1,000,000.</w:t>
      </w:r>
    </w:p>
    <w:p w14:paraId="34789E76" w14:textId="77777777" w:rsidR="00934653" w:rsidRPr="00D06B9C" w:rsidRDefault="00934653" w:rsidP="0014565C">
      <w:pPr>
        <w:pStyle w:val="ListParagraph"/>
        <w:ind w:left="2160" w:hanging="900"/>
        <w:rPr>
          <w:rFonts w:eastAsia="Times New Roman"/>
        </w:rPr>
      </w:pPr>
    </w:p>
    <w:p w14:paraId="1263DA7B"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 xml:space="preserve">Automobile liability (including non-owned automobile coverage): $1,000,000. </w:t>
      </w:r>
    </w:p>
    <w:p w14:paraId="1BC14A59" w14:textId="77777777" w:rsidR="00934653" w:rsidRDefault="00934653" w:rsidP="007C0492">
      <w:pPr>
        <w:pStyle w:val="ListParagraph"/>
        <w:rPr>
          <w:rFonts w:eastAsia="Times New Roman"/>
        </w:rPr>
      </w:pPr>
    </w:p>
    <w:p w14:paraId="614DEB82" w14:textId="77777777" w:rsidR="007C0492" w:rsidRDefault="007C0492" w:rsidP="007C0492">
      <w:pPr>
        <w:pStyle w:val="ListParagraph"/>
        <w:numPr>
          <w:ilvl w:val="1"/>
          <w:numId w:val="1"/>
        </w:numPr>
        <w:jc w:val="both"/>
        <w:rPr>
          <w:rFonts w:eastAsia="Times New Roman"/>
        </w:rPr>
      </w:pPr>
      <w:r w:rsidRPr="007C0492">
        <w:rPr>
          <w:rFonts w:eastAsia="Times New Roman"/>
          <w:b/>
        </w:rPr>
        <w:t>Professional Liability Insurance.</w:t>
      </w:r>
      <w:r>
        <w:rPr>
          <w:rFonts w:eastAsia="Times New Roman"/>
        </w:rPr>
        <w:t xml:space="preserve"> The Contractor shall provide and maintain Professional Liability Insurance with one million dollar limit ($1,000,000) and shall be maintained in full force and effect at all times during the performance of Project.</w:t>
      </w:r>
    </w:p>
    <w:p w14:paraId="0550B664" w14:textId="77777777" w:rsidR="007C0492" w:rsidRDefault="007C0492" w:rsidP="007C0492">
      <w:pPr>
        <w:pStyle w:val="ListParagraph"/>
        <w:ind w:left="1224"/>
        <w:jc w:val="both"/>
        <w:rPr>
          <w:rFonts w:eastAsia="Times New Roman"/>
        </w:rPr>
      </w:pPr>
    </w:p>
    <w:p w14:paraId="0471DDD8" w14:textId="77777777" w:rsidR="00934653" w:rsidRPr="001C7929" w:rsidRDefault="00934653" w:rsidP="007C0492">
      <w:pPr>
        <w:pStyle w:val="ListParagraph"/>
        <w:numPr>
          <w:ilvl w:val="1"/>
          <w:numId w:val="1"/>
        </w:numPr>
        <w:jc w:val="both"/>
        <w:rPr>
          <w:rFonts w:eastAsia="Times New Roman"/>
        </w:rPr>
      </w:pPr>
      <w:r w:rsidRPr="001C7929">
        <w:rPr>
          <w:rFonts w:eastAsia="Times New Roman"/>
        </w:rPr>
        <w:t>Contractor shall maintain the above insurance for the term of this Agreement</w:t>
      </w:r>
      <w:r w:rsidR="007C0492">
        <w:rPr>
          <w:rFonts w:eastAsia="Times New Roman"/>
        </w:rPr>
        <w:t>,</w:t>
      </w:r>
      <w:r w:rsidRPr="001C7929">
        <w:rPr>
          <w:rFonts w:eastAsia="Times New Roman"/>
        </w:rPr>
        <w:t xml:space="preserve"> </w:t>
      </w:r>
      <w:r w:rsidR="007C0492">
        <w:rPr>
          <w:rFonts w:eastAsia="Times New Roman"/>
        </w:rPr>
        <w:t>a</w:t>
      </w:r>
      <w:r w:rsidR="001C7929" w:rsidRPr="00706752">
        <w:rPr>
          <w:rFonts w:eastAsia="Times New Roman"/>
        </w:rPr>
        <w:t>nd such</w:t>
      </w:r>
      <w:r w:rsidRPr="001C7929">
        <w:rPr>
          <w:rFonts w:eastAsia="Times New Roman"/>
        </w:rPr>
        <w:t xml:space="preserve"> certificate shall also specifically state the coverage provided under the policy is primary over any other valid and collectible insurance</w:t>
      </w:r>
      <w:r w:rsidR="007C0492">
        <w:rPr>
          <w:rFonts w:eastAsia="Times New Roman"/>
        </w:rPr>
        <w:t>,</w:t>
      </w:r>
      <w:r w:rsidRPr="001C7929">
        <w:rPr>
          <w:rFonts w:eastAsia="Times New Roman"/>
        </w:rPr>
        <w:t xml:space="preserve"> and provide a waiver of subrogation.  </w:t>
      </w:r>
    </w:p>
    <w:p w14:paraId="1F584DD6" w14:textId="77777777" w:rsidR="00934653" w:rsidRPr="00D06B9C" w:rsidRDefault="00934653" w:rsidP="007C0492">
      <w:pPr>
        <w:contextualSpacing/>
        <w:jc w:val="both"/>
        <w:rPr>
          <w:rFonts w:eastAsia="Times New Roman"/>
        </w:rPr>
      </w:pPr>
    </w:p>
    <w:p w14:paraId="19AEBE38" w14:textId="77777777" w:rsidR="00934653" w:rsidRPr="001C7929" w:rsidRDefault="00934653" w:rsidP="0014565C">
      <w:pPr>
        <w:pStyle w:val="ListParagraph"/>
        <w:keepNext/>
        <w:widowControl w:val="0"/>
        <w:numPr>
          <w:ilvl w:val="0"/>
          <w:numId w:val="1"/>
        </w:numPr>
        <w:ind w:left="540" w:hanging="540"/>
        <w:jc w:val="both"/>
        <w:rPr>
          <w:rFonts w:eastAsia="Times New Roman"/>
          <w:b/>
        </w:rPr>
      </w:pPr>
      <w:r w:rsidRPr="001C7929">
        <w:rPr>
          <w:rFonts w:eastAsia="Times New Roman"/>
          <w:b/>
          <w:u w:val="single"/>
        </w:rPr>
        <w:t>Assignment</w:t>
      </w:r>
    </w:p>
    <w:p w14:paraId="5FC43C04" w14:textId="77777777" w:rsidR="00934653" w:rsidRPr="00D06B9C" w:rsidRDefault="00934653" w:rsidP="0014565C">
      <w:pPr>
        <w:keepNext/>
        <w:widowControl w:val="0"/>
        <w:ind w:left="540" w:hanging="540"/>
        <w:contextualSpacing/>
        <w:jc w:val="both"/>
        <w:rPr>
          <w:rFonts w:eastAsia="Times New Roman"/>
        </w:rPr>
      </w:pPr>
    </w:p>
    <w:p w14:paraId="063F3ED9" w14:textId="77777777" w:rsidR="00934653" w:rsidRPr="00D06B9C" w:rsidRDefault="00934653" w:rsidP="007C0492">
      <w:pPr>
        <w:pStyle w:val="ListParagraph"/>
        <w:keepNext/>
        <w:widowControl w:val="0"/>
        <w:numPr>
          <w:ilvl w:val="1"/>
          <w:numId w:val="1"/>
        </w:numPr>
        <w:jc w:val="both"/>
        <w:rPr>
          <w:rFonts w:eastAsia="Times New Roman"/>
        </w:rPr>
      </w:pPr>
      <w:r w:rsidRPr="00D06B9C">
        <w:rPr>
          <w:rFonts w:eastAsia="Times New Roman"/>
        </w:rPr>
        <w:t xml:space="preserve">The Contractor shall not assign or transfer any interest in this Agreement or assign any claims for money due or to become due under this Agreement without the prior written approval of the </w:t>
      </w:r>
      <w:r w:rsidR="001C20EF">
        <w:rPr>
          <w:rFonts w:eastAsia="Times New Roman"/>
        </w:rPr>
        <w:t>Owner and Co-Owner</w:t>
      </w:r>
      <w:r w:rsidRPr="00D06B9C">
        <w:rPr>
          <w:rFonts w:eastAsia="Times New Roman"/>
        </w:rPr>
        <w:t>.</w:t>
      </w:r>
    </w:p>
    <w:p w14:paraId="435AB2B2" w14:textId="77777777" w:rsidR="00934653" w:rsidRPr="00D06B9C" w:rsidRDefault="00934653" w:rsidP="007C0492">
      <w:pPr>
        <w:keepNext/>
        <w:tabs>
          <w:tab w:val="left" w:pos="-1440"/>
        </w:tabs>
        <w:contextualSpacing/>
        <w:jc w:val="both"/>
        <w:rPr>
          <w:rFonts w:eastAsia="Times New Roman"/>
        </w:rPr>
      </w:pPr>
    </w:p>
    <w:p w14:paraId="0986226C" w14:textId="77777777" w:rsidR="00934653" w:rsidRPr="001C7929" w:rsidRDefault="00934653" w:rsidP="0014565C">
      <w:pPr>
        <w:pStyle w:val="ListParagraph"/>
        <w:keepNext/>
        <w:numPr>
          <w:ilvl w:val="0"/>
          <w:numId w:val="1"/>
        </w:numPr>
        <w:tabs>
          <w:tab w:val="left" w:pos="-1440"/>
        </w:tabs>
        <w:ind w:left="540" w:hanging="540"/>
        <w:jc w:val="both"/>
        <w:rPr>
          <w:rFonts w:eastAsia="Times New Roman"/>
          <w:b/>
        </w:rPr>
      </w:pPr>
      <w:r w:rsidRPr="001C7929">
        <w:rPr>
          <w:rFonts w:eastAsia="Times New Roman"/>
          <w:b/>
          <w:u w:val="single"/>
        </w:rPr>
        <w:t>Subcontracting</w:t>
      </w:r>
    </w:p>
    <w:p w14:paraId="79E32ED8" w14:textId="77777777" w:rsidR="00934653" w:rsidRPr="00D06B9C" w:rsidRDefault="00934653" w:rsidP="007C0492">
      <w:pPr>
        <w:contextualSpacing/>
        <w:jc w:val="both"/>
        <w:rPr>
          <w:rFonts w:eastAsia="Times New Roman"/>
        </w:rPr>
      </w:pPr>
    </w:p>
    <w:p w14:paraId="1B891BB8"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 xml:space="preserve">The Contractor shall not subcontract any portion of the services to be performed under this Agreement without the prior written approval of the </w:t>
      </w:r>
      <w:r w:rsidR="001C20EF">
        <w:rPr>
          <w:rFonts w:eastAsia="Times New Roman"/>
        </w:rPr>
        <w:t>Owner and Co-Owner</w:t>
      </w:r>
      <w:r w:rsidRPr="00D06B9C">
        <w:rPr>
          <w:rFonts w:eastAsia="Times New Roman"/>
        </w:rPr>
        <w:t xml:space="preserve">. No such subcontract shall relieve the primary Contractor from its obligations and liabilities under this Agreement, nor shall any subcontract obligate direct payment from the </w:t>
      </w:r>
      <w:r w:rsidR="001C20EF">
        <w:rPr>
          <w:rFonts w:eastAsia="Times New Roman"/>
        </w:rPr>
        <w:t>Owner and Co-Owner</w:t>
      </w:r>
      <w:r w:rsidRPr="00D06B9C">
        <w:rPr>
          <w:rFonts w:eastAsia="Times New Roman"/>
        </w:rPr>
        <w:t>.</w:t>
      </w:r>
    </w:p>
    <w:p w14:paraId="75F91012" w14:textId="77777777" w:rsidR="00934653" w:rsidRPr="00D06B9C" w:rsidRDefault="00934653" w:rsidP="007C0492">
      <w:pPr>
        <w:contextualSpacing/>
        <w:jc w:val="both"/>
        <w:rPr>
          <w:rFonts w:eastAsia="Times New Roman"/>
        </w:rPr>
      </w:pPr>
    </w:p>
    <w:p w14:paraId="6EEA8583" w14:textId="77777777" w:rsidR="00934653" w:rsidRPr="001C7929" w:rsidRDefault="00934653" w:rsidP="007C0492">
      <w:pPr>
        <w:pStyle w:val="ListParagraph"/>
        <w:keepNext/>
        <w:numPr>
          <w:ilvl w:val="0"/>
          <w:numId w:val="1"/>
        </w:numPr>
        <w:tabs>
          <w:tab w:val="left" w:pos="-1440"/>
        </w:tabs>
        <w:jc w:val="both"/>
        <w:rPr>
          <w:rFonts w:eastAsia="Times New Roman"/>
          <w:b/>
        </w:rPr>
      </w:pPr>
      <w:r w:rsidRPr="001C7929">
        <w:rPr>
          <w:rFonts w:eastAsia="Times New Roman"/>
          <w:b/>
          <w:u w:val="single"/>
        </w:rPr>
        <w:t>Release</w:t>
      </w:r>
    </w:p>
    <w:p w14:paraId="3610DFE9" w14:textId="77777777" w:rsidR="00934653" w:rsidRPr="00D06B9C" w:rsidRDefault="00934653" w:rsidP="007C0492">
      <w:pPr>
        <w:tabs>
          <w:tab w:val="left" w:pos="-1440"/>
        </w:tabs>
        <w:contextualSpacing/>
        <w:jc w:val="both"/>
        <w:rPr>
          <w:rFonts w:eastAsia="Times New Roman"/>
        </w:rPr>
      </w:pPr>
    </w:p>
    <w:p w14:paraId="406AC815" w14:textId="77777777" w:rsidR="00934653" w:rsidRDefault="00934653" w:rsidP="007C0492">
      <w:pPr>
        <w:pStyle w:val="ListParagraph"/>
        <w:numPr>
          <w:ilvl w:val="1"/>
          <w:numId w:val="1"/>
        </w:numPr>
        <w:tabs>
          <w:tab w:val="left" w:pos="-1440"/>
        </w:tabs>
        <w:jc w:val="both"/>
        <w:rPr>
          <w:rFonts w:eastAsia="Times New Roman"/>
        </w:rPr>
      </w:pPr>
      <w:r w:rsidRPr="00D06B9C">
        <w:rPr>
          <w:rFonts w:eastAsia="Times New Roman"/>
        </w:rPr>
        <w:t xml:space="preserve">Final payment of the amounts due under this Agreement shall operate as a release of the </w:t>
      </w:r>
      <w:r w:rsidR="001C20EF">
        <w:rPr>
          <w:rFonts w:eastAsia="Times New Roman"/>
        </w:rPr>
        <w:t>Owner and Co-Owner</w:t>
      </w:r>
      <w:r w:rsidRPr="00D06B9C">
        <w:rPr>
          <w:rFonts w:eastAsia="Times New Roman"/>
        </w:rPr>
        <w:t>, its officers and employees, and the State of New Mexico from all liabilities, claims and obligations whatsoever arising from or under this Agreement.</w:t>
      </w:r>
    </w:p>
    <w:p w14:paraId="5B8AB0AF" w14:textId="77777777" w:rsidR="00997427" w:rsidRDefault="00997427" w:rsidP="00997427">
      <w:pPr>
        <w:pStyle w:val="ListParagraph"/>
        <w:tabs>
          <w:tab w:val="left" w:pos="-1440"/>
        </w:tabs>
        <w:ind w:left="1224"/>
        <w:jc w:val="both"/>
        <w:rPr>
          <w:rFonts w:eastAsia="Times New Roman"/>
        </w:rPr>
      </w:pPr>
    </w:p>
    <w:p w14:paraId="72A9085B" w14:textId="77777777" w:rsidR="00997427" w:rsidRPr="00997427" w:rsidRDefault="00997427" w:rsidP="00997427">
      <w:pPr>
        <w:pStyle w:val="ListParagraph"/>
        <w:numPr>
          <w:ilvl w:val="0"/>
          <w:numId w:val="1"/>
        </w:numPr>
        <w:jc w:val="both"/>
        <w:rPr>
          <w:b/>
          <w:sz w:val="24"/>
          <w:u w:val="single"/>
        </w:rPr>
      </w:pPr>
      <w:r w:rsidRPr="00997427">
        <w:rPr>
          <w:b/>
          <w:sz w:val="24"/>
          <w:u w:val="single"/>
        </w:rPr>
        <w:t>Equitable Remedies.</w:t>
      </w:r>
    </w:p>
    <w:p w14:paraId="59B282A5" w14:textId="77777777" w:rsidR="00997427" w:rsidRPr="00997427" w:rsidRDefault="00997427" w:rsidP="00997427">
      <w:pPr>
        <w:pStyle w:val="ListParagraph"/>
        <w:ind w:left="504"/>
        <w:jc w:val="both"/>
        <w:rPr>
          <w:sz w:val="24"/>
        </w:rPr>
      </w:pPr>
    </w:p>
    <w:p w14:paraId="304AC9E3" w14:textId="77777777" w:rsidR="00997427" w:rsidRPr="00997427" w:rsidRDefault="00997427" w:rsidP="00997427">
      <w:pPr>
        <w:pStyle w:val="ListParagraph"/>
        <w:ind w:left="1260" w:hanging="720"/>
        <w:jc w:val="both"/>
        <w:rPr>
          <w:sz w:val="24"/>
        </w:rPr>
      </w:pPr>
      <w:r w:rsidRPr="00997427">
        <w:rPr>
          <w:sz w:val="24"/>
        </w:rPr>
        <w:t>27.1</w:t>
      </w:r>
      <w:r w:rsidRPr="00997427">
        <w:rPr>
          <w:sz w:val="24"/>
        </w:rPr>
        <w:tab/>
        <w:t>Contractor acknowledges that its failure to comply with any provision of this Agreement will cause the Owner irrevocable harm and that a remedy at law for such a failure would be an inadequate remedy for the Owner, and the Contractor consents to the Owner obtaining from a court of competent jurisdiction, specific performance, or injunction, or any other equitable relief in order to enforce such compliance.  The Owner’s right to obtain equitable relief pursuant to this Agreement shall be in addition to, and not in lieu of, any other remedy that the Owner may have under applicable law, including, but not limited to, monetary damages.</w:t>
      </w:r>
    </w:p>
    <w:p w14:paraId="402FCA0E" w14:textId="77777777" w:rsidR="00934653" w:rsidRPr="00D06B9C" w:rsidRDefault="00934653" w:rsidP="007C0492">
      <w:pPr>
        <w:contextualSpacing/>
        <w:jc w:val="both"/>
        <w:rPr>
          <w:rFonts w:eastAsia="Times New Roman"/>
        </w:rPr>
      </w:pPr>
    </w:p>
    <w:p w14:paraId="04674498" w14:textId="77777777" w:rsidR="00934653" w:rsidRPr="00D06B9C" w:rsidRDefault="00934653" w:rsidP="007C0492">
      <w:pPr>
        <w:pStyle w:val="ListParagraph"/>
        <w:numPr>
          <w:ilvl w:val="0"/>
          <w:numId w:val="1"/>
        </w:numPr>
        <w:jc w:val="both"/>
        <w:rPr>
          <w:rFonts w:eastAsia="Times New Roman"/>
          <w:b/>
        </w:rPr>
      </w:pPr>
      <w:r w:rsidRPr="00D06B9C">
        <w:rPr>
          <w:rFonts w:eastAsia="Times New Roman"/>
          <w:b/>
          <w:u w:val="single"/>
        </w:rPr>
        <w:t>Contractor Personnel</w:t>
      </w:r>
    </w:p>
    <w:p w14:paraId="08BF35F7" w14:textId="77777777" w:rsidR="00934653" w:rsidRPr="00D06B9C" w:rsidRDefault="00934653" w:rsidP="007C0492">
      <w:pPr>
        <w:tabs>
          <w:tab w:val="left" w:pos="-1440"/>
        </w:tabs>
        <w:contextualSpacing/>
        <w:jc w:val="both"/>
        <w:rPr>
          <w:rFonts w:eastAsia="Times New Roman"/>
        </w:rPr>
      </w:pPr>
    </w:p>
    <w:p w14:paraId="2A8607CB" w14:textId="77777777" w:rsidR="00934653" w:rsidRPr="00D06B9C" w:rsidRDefault="00934653" w:rsidP="007C0492">
      <w:pPr>
        <w:pStyle w:val="ListParagraph"/>
        <w:numPr>
          <w:ilvl w:val="1"/>
          <w:numId w:val="1"/>
        </w:numPr>
        <w:tabs>
          <w:tab w:val="left" w:pos="-1440"/>
        </w:tabs>
        <w:jc w:val="both"/>
        <w:rPr>
          <w:rFonts w:eastAsia="Times New Roman"/>
        </w:rPr>
      </w:pPr>
      <w:r w:rsidRPr="007C0492">
        <w:rPr>
          <w:rFonts w:eastAsia="Times New Roman"/>
          <w:u w:val="single"/>
        </w:rPr>
        <w:lastRenderedPageBreak/>
        <w:t>Key Personnel</w:t>
      </w:r>
      <w:r w:rsidRPr="00D06B9C">
        <w:rPr>
          <w:rFonts w:eastAsia="Times New Roman"/>
        </w:rPr>
        <w:t xml:space="preserve">. Contractor’s key personnel shall not be diverted from this Agreement without the prior written approval of the </w:t>
      </w:r>
      <w:r w:rsidR="001C20EF">
        <w:rPr>
          <w:rFonts w:eastAsia="Times New Roman"/>
        </w:rPr>
        <w:t>Owner and Co-Owner</w:t>
      </w:r>
      <w:r w:rsidRPr="00D06B9C">
        <w:rPr>
          <w:rFonts w:eastAsia="Times New Roman"/>
        </w:rPr>
        <w:t xml:space="preserve">. Key personnel are those individuals considered by the </w:t>
      </w:r>
      <w:r w:rsidR="001C20EF">
        <w:rPr>
          <w:rFonts w:eastAsia="Times New Roman"/>
        </w:rPr>
        <w:t>Owner and Co-Owner</w:t>
      </w:r>
      <w:r w:rsidRPr="00D06B9C">
        <w:rPr>
          <w:rFonts w:eastAsia="Times New Roman"/>
        </w:rPr>
        <w:t xml:space="preserve"> to be mandatory to the work to be performed under this Agreement. Key personnel shall be:</w:t>
      </w:r>
    </w:p>
    <w:p w14:paraId="72E5C006" w14:textId="77777777" w:rsidR="00934653" w:rsidRPr="00D06B9C" w:rsidRDefault="00934653" w:rsidP="007C0492">
      <w:pPr>
        <w:tabs>
          <w:tab w:val="left" w:pos="-1440"/>
        </w:tabs>
        <w:ind w:left="900" w:hanging="540"/>
        <w:contextualSpacing/>
        <w:jc w:val="both"/>
        <w:rPr>
          <w:rFonts w:eastAsia="Times New Roman"/>
        </w:rPr>
      </w:pPr>
    </w:p>
    <w:p w14:paraId="730498BE" w14:textId="77777777" w:rsidR="00934653" w:rsidRPr="00CE1816" w:rsidRDefault="00934653" w:rsidP="007C0492">
      <w:pPr>
        <w:ind w:left="900" w:hanging="540"/>
        <w:contextualSpacing/>
        <w:jc w:val="both"/>
        <w:rPr>
          <w:rFonts w:eastAsia="Times New Roman"/>
          <w:highlight w:val="yellow"/>
        </w:rPr>
      </w:pPr>
      <w:r w:rsidRPr="00D06B9C">
        <w:rPr>
          <w:rFonts w:eastAsia="Times New Roman"/>
        </w:rPr>
        <w:tab/>
      </w:r>
      <w:r w:rsidRPr="00D06B9C">
        <w:rPr>
          <w:rFonts w:eastAsia="Times New Roman"/>
        </w:rPr>
        <w:tab/>
      </w:r>
      <w:r w:rsidRPr="00D06B9C">
        <w:rPr>
          <w:rFonts w:eastAsia="Times New Roman"/>
        </w:rPr>
        <w:tab/>
      </w:r>
      <w:r w:rsidRPr="00CE1816">
        <w:rPr>
          <w:rFonts w:eastAsia="Times New Roman"/>
          <w:highlight w:val="yellow"/>
        </w:rPr>
        <w:t>Name:</w:t>
      </w:r>
      <w:r w:rsidR="00CE1816" w:rsidRPr="00CE1816">
        <w:rPr>
          <w:rFonts w:eastAsia="Times New Roman"/>
          <w:highlight w:val="yellow"/>
        </w:rPr>
        <w:tab/>
        <w:t>__________________________________</w:t>
      </w:r>
    </w:p>
    <w:p w14:paraId="1264A6E4" w14:textId="77777777" w:rsidR="00CE1816" w:rsidRDefault="00CE1816" w:rsidP="007C0492">
      <w:pPr>
        <w:ind w:left="900" w:hanging="540"/>
        <w:contextualSpacing/>
        <w:jc w:val="both"/>
        <w:rPr>
          <w:rFonts w:eastAsia="Times New Roman"/>
          <w:highlight w:val="yellow"/>
        </w:rPr>
      </w:pPr>
      <w:r w:rsidRPr="00CE1816">
        <w:rPr>
          <w:rFonts w:eastAsia="Times New Roman"/>
        </w:rPr>
        <w:tab/>
      </w:r>
      <w:r w:rsidRPr="00CE1816">
        <w:rPr>
          <w:rFonts w:eastAsia="Times New Roman"/>
        </w:rPr>
        <w:tab/>
      </w:r>
      <w:r w:rsidRPr="00CE1816">
        <w:rPr>
          <w:rFonts w:eastAsia="Times New Roman"/>
        </w:rPr>
        <w:tab/>
      </w:r>
      <w:r w:rsidRPr="00CE1816">
        <w:rPr>
          <w:rFonts w:eastAsia="Times New Roman"/>
          <w:highlight w:val="yellow"/>
        </w:rPr>
        <w:t>Title:</w:t>
      </w:r>
      <w:r w:rsidRPr="00CE1816">
        <w:rPr>
          <w:rFonts w:eastAsia="Times New Roman"/>
          <w:highlight w:val="yellow"/>
        </w:rPr>
        <w:tab/>
        <w:t>__________________________________</w:t>
      </w:r>
    </w:p>
    <w:p w14:paraId="3A6321AA" w14:textId="77777777" w:rsidR="00566322" w:rsidRDefault="00566322" w:rsidP="007C0492">
      <w:pPr>
        <w:ind w:left="900" w:hanging="540"/>
        <w:contextualSpacing/>
        <w:jc w:val="both"/>
        <w:rPr>
          <w:rFonts w:eastAsia="Times New Roman"/>
          <w:highlight w:val="yellow"/>
        </w:rPr>
      </w:pPr>
      <w:r w:rsidRPr="00566322">
        <w:rPr>
          <w:rFonts w:eastAsia="Times New Roman"/>
        </w:rPr>
        <w:tab/>
      </w:r>
      <w:r w:rsidRPr="00566322">
        <w:rPr>
          <w:rFonts w:eastAsia="Times New Roman"/>
        </w:rPr>
        <w:tab/>
      </w:r>
      <w:r w:rsidRPr="00566322">
        <w:rPr>
          <w:rFonts w:eastAsia="Times New Roman"/>
        </w:rPr>
        <w:tab/>
      </w:r>
      <w:r>
        <w:rPr>
          <w:rFonts w:eastAsia="Times New Roman"/>
          <w:highlight w:val="yellow"/>
        </w:rPr>
        <w:t>Business Name: ___________________________</w:t>
      </w:r>
    </w:p>
    <w:p w14:paraId="080F5060" w14:textId="77777777" w:rsidR="000B5A24" w:rsidRDefault="00CE1816" w:rsidP="007C0492">
      <w:pPr>
        <w:ind w:left="900" w:hanging="540"/>
        <w:contextualSpacing/>
        <w:jc w:val="both"/>
        <w:rPr>
          <w:rFonts w:eastAsia="Times New Roman"/>
        </w:rPr>
      </w:pPr>
      <w:r w:rsidRPr="00CE1816">
        <w:rPr>
          <w:rFonts w:eastAsia="Times New Roman"/>
        </w:rPr>
        <w:tab/>
      </w:r>
      <w:r w:rsidRPr="00CE1816">
        <w:rPr>
          <w:rFonts w:eastAsia="Times New Roman"/>
        </w:rPr>
        <w:tab/>
      </w:r>
      <w:r w:rsidRPr="00CE1816">
        <w:rPr>
          <w:rFonts w:eastAsia="Times New Roman"/>
        </w:rPr>
        <w:tab/>
      </w:r>
      <w:r w:rsidR="000B5A24" w:rsidRPr="000B5A24">
        <w:rPr>
          <w:rFonts w:eastAsia="Times New Roman"/>
          <w:highlight w:val="yellow"/>
        </w:rPr>
        <w:t>Phone:</w:t>
      </w:r>
      <w:r w:rsidR="000B5A24" w:rsidRPr="000B5A24">
        <w:rPr>
          <w:rFonts w:eastAsia="Times New Roman"/>
          <w:highlight w:val="yellow"/>
        </w:rPr>
        <w:tab/>
        <w:t>__________________________________</w:t>
      </w:r>
    </w:p>
    <w:p w14:paraId="4E8B2FA4" w14:textId="77777777" w:rsidR="00CE1816" w:rsidRPr="00CE1816" w:rsidRDefault="00CE1816" w:rsidP="000B5A24">
      <w:pPr>
        <w:ind w:left="1620" w:firstLine="540"/>
        <w:contextualSpacing/>
        <w:jc w:val="both"/>
        <w:rPr>
          <w:rFonts w:eastAsia="Times New Roman"/>
          <w:highlight w:val="yellow"/>
        </w:rPr>
      </w:pPr>
      <w:r>
        <w:rPr>
          <w:rFonts w:eastAsia="Times New Roman"/>
          <w:highlight w:val="yellow"/>
        </w:rPr>
        <w:t>Email:</w:t>
      </w:r>
      <w:r>
        <w:rPr>
          <w:rFonts w:eastAsia="Times New Roman"/>
          <w:highlight w:val="yellow"/>
        </w:rPr>
        <w:tab/>
        <w:t>__________________________________</w:t>
      </w:r>
    </w:p>
    <w:p w14:paraId="4CAF8C55" w14:textId="77777777" w:rsidR="00934653" w:rsidRPr="00CE1816" w:rsidRDefault="00934653" w:rsidP="007C0492">
      <w:pPr>
        <w:ind w:left="900" w:hanging="540"/>
        <w:contextualSpacing/>
        <w:jc w:val="both"/>
        <w:rPr>
          <w:rFonts w:eastAsia="Times New Roman"/>
          <w:highlight w:val="yellow"/>
        </w:rPr>
      </w:pPr>
    </w:p>
    <w:p w14:paraId="05A765FC" w14:textId="77777777" w:rsidR="00566322" w:rsidRPr="00CE1816" w:rsidRDefault="00934653" w:rsidP="00566322">
      <w:pPr>
        <w:ind w:left="900" w:hanging="540"/>
        <w:contextualSpacing/>
        <w:jc w:val="both"/>
        <w:rPr>
          <w:rFonts w:eastAsia="Times New Roman"/>
          <w:highlight w:val="yellow"/>
        </w:rPr>
      </w:pPr>
      <w:r w:rsidRPr="00CE1816">
        <w:rPr>
          <w:rFonts w:eastAsia="Times New Roman"/>
        </w:rPr>
        <w:tab/>
      </w:r>
      <w:r w:rsidRPr="00CE1816">
        <w:rPr>
          <w:rFonts w:eastAsia="Times New Roman"/>
        </w:rPr>
        <w:tab/>
      </w:r>
      <w:r w:rsidRPr="00CE1816">
        <w:rPr>
          <w:rFonts w:eastAsia="Times New Roman"/>
        </w:rPr>
        <w:tab/>
      </w:r>
      <w:r w:rsidR="00566322" w:rsidRPr="00CE1816">
        <w:rPr>
          <w:rFonts w:eastAsia="Times New Roman"/>
          <w:highlight w:val="yellow"/>
        </w:rPr>
        <w:t>Name:</w:t>
      </w:r>
      <w:r w:rsidR="00566322" w:rsidRPr="00CE1816">
        <w:rPr>
          <w:rFonts w:eastAsia="Times New Roman"/>
          <w:highlight w:val="yellow"/>
        </w:rPr>
        <w:tab/>
        <w:t>__________________________________</w:t>
      </w:r>
    </w:p>
    <w:p w14:paraId="02002481" w14:textId="77777777" w:rsidR="00566322" w:rsidRDefault="00566322" w:rsidP="00566322">
      <w:pPr>
        <w:ind w:left="900" w:hanging="540"/>
        <w:contextualSpacing/>
        <w:jc w:val="both"/>
        <w:rPr>
          <w:rFonts w:eastAsia="Times New Roman"/>
          <w:highlight w:val="yellow"/>
        </w:rPr>
      </w:pPr>
      <w:r w:rsidRPr="00CE1816">
        <w:rPr>
          <w:rFonts w:eastAsia="Times New Roman"/>
        </w:rPr>
        <w:tab/>
      </w:r>
      <w:r w:rsidRPr="00CE1816">
        <w:rPr>
          <w:rFonts w:eastAsia="Times New Roman"/>
        </w:rPr>
        <w:tab/>
      </w:r>
      <w:r w:rsidRPr="00CE1816">
        <w:rPr>
          <w:rFonts w:eastAsia="Times New Roman"/>
        </w:rPr>
        <w:tab/>
      </w:r>
      <w:r w:rsidRPr="00CE1816">
        <w:rPr>
          <w:rFonts w:eastAsia="Times New Roman"/>
          <w:highlight w:val="yellow"/>
        </w:rPr>
        <w:t>Title:</w:t>
      </w:r>
      <w:r w:rsidRPr="00CE1816">
        <w:rPr>
          <w:rFonts w:eastAsia="Times New Roman"/>
          <w:highlight w:val="yellow"/>
        </w:rPr>
        <w:tab/>
        <w:t>__________________________________</w:t>
      </w:r>
    </w:p>
    <w:p w14:paraId="5A8525EE" w14:textId="77777777" w:rsidR="00566322" w:rsidRDefault="00566322" w:rsidP="00566322">
      <w:pPr>
        <w:ind w:left="900" w:hanging="540"/>
        <w:contextualSpacing/>
        <w:jc w:val="both"/>
        <w:rPr>
          <w:rFonts w:eastAsia="Times New Roman"/>
          <w:highlight w:val="yellow"/>
        </w:rPr>
      </w:pPr>
      <w:r w:rsidRPr="00566322">
        <w:rPr>
          <w:rFonts w:eastAsia="Times New Roman"/>
        </w:rPr>
        <w:tab/>
      </w:r>
      <w:r w:rsidRPr="00566322">
        <w:rPr>
          <w:rFonts w:eastAsia="Times New Roman"/>
        </w:rPr>
        <w:tab/>
      </w:r>
      <w:r w:rsidRPr="00566322">
        <w:rPr>
          <w:rFonts w:eastAsia="Times New Roman"/>
        </w:rPr>
        <w:tab/>
      </w:r>
      <w:r>
        <w:rPr>
          <w:rFonts w:eastAsia="Times New Roman"/>
          <w:highlight w:val="yellow"/>
        </w:rPr>
        <w:t>Business Name: ___________________________</w:t>
      </w:r>
    </w:p>
    <w:p w14:paraId="410CF6BA" w14:textId="77777777" w:rsidR="00566322" w:rsidRDefault="00566322" w:rsidP="00566322">
      <w:pPr>
        <w:ind w:left="900" w:hanging="540"/>
        <w:contextualSpacing/>
        <w:jc w:val="both"/>
        <w:rPr>
          <w:rFonts w:eastAsia="Times New Roman"/>
        </w:rPr>
      </w:pPr>
      <w:r w:rsidRPr="00CE1816">
        <w:rPr>
          <w:rFonts w:eastAsia="Times New Roman"/>
        </w:rPr>
        <w:tab/>
      </w:r>
      <w:r w:rsidRPr="00CE1816">
        <w:rPr>
          <w:rFonts w:eastAsia="Times New Roman"/>
        </w:rPr>
        <w:tab/>
      </w:r>
      <w:r w:rsidRPr="00CE1816">
        <w:rPr>
          <w:rFonts w:eastAsia="Times New Roman"/>
        </w:rPr>
        <w:tab/>
      </w:r>
      <w:r w:rsidRPr="000B5A24">
        <w:rPr>
          <w:rFonts w:eastAsia="Times New Roman"/>
          <w:highlight w:val="yellow"/>
        </w:rPr>
        <w:t>Phone:</w:t>
      </w:r>
      <w:r w:rsidRPr="000B5A24">
        <w:rPr>
          <w:rFonts w:eastAsia="Times New Roman"/>
          <w:highlight w:val="yellow"/>
        </w:rPr>
        <w:tab/>
        <w:t>__________________________________</w:t>
      </w:r>
    </w:p>
    <w:p w14:paraId="29621131" w14:textId="77777777" w:rsidR="00566322" w:rsidRPr="00CE1816" w:rsidRDefault="00566322" w:rsidP="00566322">
      <w:pPr>
        <w:ind w:left="1620" w:firstLine="540"/>
        <w:contextualSpacing/>
        <w:jc w:val="both"/>
        <w:rPr>
          <w:rFonts w:eastAsia="Times New Roman"/>
          <w:highlight w:val="yellow"/>
        </w:rPr>
      </w:pPr>
      <w:r>
        <w:rPr>
          <w:rFonts w:eastAsia="Times New Roman"/>
          <w:highlight w:val="yellow"/>
        </w:rPr>
        <w:t>Email:</w:t>
      </w:r>
      <w:r>
        <w:rPr>
          <w:rFonts w:eastAsia="Times New Roman"/>
          <w:highlight w:val="yellow"/>
        </w:rPr>
        <w:tab/>
        <w:t>__________________________________</w:t>
      </w:r>
    </w:p>
    <w:p w14:paraId="323A538D" w14:textId="77777777" w:rsidR="00934653" w:rsidRPr="00D06B9C" w:rsidRDefault="00934653" w:rsidP="00566322">
      <w:pPr>
        <w:ind w:left="900" w:hanging="540"/>
        <w:contextualSpacing/>
        <w:jc w:val="both"/>
        <w:rPr>
          <w:rFonts w:eastAsia="Times New Roman"/>
        </w:rPr>
      </w:pPr>
    </w:p>
    <w:p w14:paraId="02A41E65" w14:textId="77777777" w:rsidR="00934653" w:rsidRPr="007C0492" w:rsidRDefault="00934653" w:rsidP="007C0492">
      <w:pPr>
        <w:pStyle w:val="ListParagraph"/>
        <w:numPr>
          <w:ilvl w:val="1"/>
          <w:numId w:val="1"/>
        </w:numPr>
        <w:tabs>
          <w:tab w:val="left" w:pos="-1440"/>
        </w:tabs>
        <w:jc w:val="both"/>
        <w:rPr>
          <w:rFonts w:eastAsia="Times New Roman"/>
        </w:rPr>
      </w:pPr>
      <w:r w:rsidRPr="007C0492">
        <w:rPr>
          <w:rFonts w:eastAsia="Times New Roman"/>
          <w:u w:val="single"/>
        </w:rPr>
        <w:t>Personnel Changes</w:t>
      </w:r>
      <w:r w:rsidRPr="00D06B9C">
        <w:rPr>
          <w:rFonts w:eastAsia="Times New Roman"/>
        </w:rPr>
        <w:t xml:space="preserve">.  Replacement of any personnel shall be made with personnel of equal ability, experience, and qualification and shall be approved by the </w:t>
      </w:r>
      <w:r w:rsidR="001C20EF">
        <w:rPr>
          <w:rFonts w:eastAsia="Times New Roman"/>
        </w:rPr>
        <w:t>Owner and Co-Owner</w:t>
      </w:r>
      <w:r w:rsidRPr="00D06B9C">
        <w:rPr>
          <w:rFonts w:eastAsia="Times New Roman"/>
        </w:rPr>
        <w:t xml:space="preserve">. For all personnel, the </w:t>
      </w:r>
      <w:r w:rsidR="001C20EF">
        <w:rPr>
          <w:rFonts w:eastAsia="Times New Roman"/>
        </w:rPr>
        <w:t>Owner and Co-Owner</w:t>
      </w:r>
      <w:r w:rsidRPr="00D06B9C">
        <w:rPr>
          <w:rFonts w:eastAsia="Times New Roman"/>
        </w:rPr>
        <w:t xml:space="preserve"> reserves the right to require submission of their resumes prior to approval. The </w:t>
      </w:r>
      <w:r w:rsidR="001C20EF">
        <w:rPr>
          <w:rFonts w:eastAsia="Times New Roman"/>
        </w:rPr>
        <w:t xml:space="preserve">Owner and Co-Owner </w:t>
      </w:r>
      <w:r w:rsidRPr="00D06B9C">
        <w:rPr>
          <w:rFonts w:eastAsia="Times New Roman"/>
        </w:rPr>
        <w:t xml:space="preserve">reserve the right to require a change in Contractor’s personnel if the assigned personnel are not, in the sole opinion of the </w:t>
      </w:r>
      <w:r w:rsidR="001C20EF">
        <w:rPr>
          <w:rFonts w:eastAsia="Times New Roman"/>
        </w:rPr>
        <w:t>Owner and Co-Owner</w:t>
      </w:r>
      <w:r w:rsidRPr="00D06B9C">
        <w:rPr>
          <w:rFonts w:eastAsia="Times New Roman"/>
        </w:rPr>
        <w:t xml:space="preserve">, meeting the </w:t>
      </w:r>
      <w:r w:rsidR="001C20EF">
        <w:rPr>
          <w:rFonts w:eastAsia="Times New Roman"/>
        </w:rPr>
        <w:t>Owner and Co-Owner</w:t>
      </w:r>
      <w:r w:rsidRPr="00D06B9C">
        <w:rPr>
          <w:rFonts w:eastAsia="Times New Roman"/>
        </w:rPr>
        <w:t>’s expectations.</w:t>
      </w:r>
    </w:p>
    <w:p w14:paraId="6D2EB7D2" w14:textId="77777777" w:rsidR="008760E7" w:rsidRPr="00D06B9C" w:rsidRDefault="008760E7" w:rsidP="007C0492">
      <w:pPr>
        <w:pStyle w:val="ListParagraph"/>
        <w:ind w:left="1224"/>
        <w:jc w:val="both"/>
        <w:rPr>
          <w:rFonts w:eastAsia="Times New Roman"/>
        </w:rPr>
      </w:pPr>
    </w:p>
    <w:p w14:paraId="344ED6CC" w14:textId="77777777" w:rsidR="00934653" w:rsidRPr="00D06B9C" w:rsidRDefault="00934653" w:rsidP="007C0492">
      <w:pPr>
        <w:pStyle w:val="ListParagraph"/>
        <w:keepNext/>
        <w:numPr>
          <w:ilvl w:val="0"/>
          <w:numId w:val="1"/>
        </w:numPr>
        <w:jc w:val="both"/>
        <w:rPr>
          <w:rFonts w:eastAsia="Times New Roman"/>
          <w:b/>
        </w:rPr>
      </w:pPr>
      <w:r w:rsidRPr="00D06B9C">
        <w:rPr>
          <w:rFonts w:eastAsia="Times New Roman"/>
          <w:b/>
          <w:u w:val="single"/>
        </w:rPr>
        <w:t>Authority</w:t>
      </w:r>
    </w:p>
    <w:p w14:paraId="4F93230E" w14:textId="77777777" w:rsidR="00934653" w:rsidRPr="00D06B9C" w:rsidRDefault="00934653" w:rsidP="007C0492">
      <w:pPr>
        <w:pStyle w:val="ListParagraph"/>
        <w:keepNext/>
        <w:ind w:left="360"/>
        <w:jc w:val="both"/>
        <w:rPr>
          <w:rFonts w:eastAsia="Times New Roman"/>
          <w:b/>
        </w:rPr>
      </w:pPr>
    </w:p>
    <w:p w14:paraId="5AB4ACD9" w14:textId="77777777" w:rsidR="00934653" w:rsidRPr="00D06B9C" w:rsidRDefault="00934653" w:rsidP="007C0492">
      <w:pPr>
        <w:pStyle w:val="ListParagraph"/>
        <w:keepNext/>
        <w:numPr>
          <w:ilvl w:val="1"/>
          <w:numId w:val="1"/>
        </w:numPr>
        <w:jc w:val="both"/>
        <w:rPr>
          <w:rFonts w:eastAsia="Times New Roman"/>
          <w:b/>
        </w:rPr>
      </w:pPr>
      <w:r w:rsidRPr="00D06B9C">
        <w:rPr>
          <w:rFonts w:eastAsia="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6057D5B9" w14:textId="77777777" w:rsidR="00934653" w:rsidRPr="00D06B9C" w:rsidRDefault="00934653" w:rsidP="007C0492">
      <w:pPr>
        <w:contextualSpacing/>
        <w:jc w:val="both"/>
        <w:rPr>
          <w:rFonts w:eastAsia="Times New Roman"/>
        </w:rPr>
      </w:pPr>
    </w:p>
    <w:p w14:paraId="24AF12B2" w14:textId="77777777" w:rsidR="00934653" w:rsidRPr="00D06B9C" w:rsidRDefault="00934653" w:rsidP="007C0492">
      <w:pPr>
        <w:contextualSpacing/>
        <w:jc w:val="both"/>
        <w:rPr>
          <w:rFonts w:eastAsia="Times New Roman"/>
        </w:rPr>
      </w:pPr>
    </w:p>
    <w:p w14:paraId="6B6CED22" w14:textId="77777777" w:rsidR="008A7701" w:rsidRDefault="008A7701" w:rsidP="007C0492">
      <w:pPr>
        <w:contextualSpacing/>
        <w:jc w:val="both"/>
        <w:rPr>
          <w:rFonts w:eastAsia="Times New Roman"/>
        </w:rPr>
      </w:pPr>
    </w:p>
    <w:p w14:paraId="4CD23394" w14:textId="77777777" w:rsidR="008A7701" w:rsidRDefault="008A7701" w:rsidP="007C0492">
      <w:pPr>
        <w:contextualSpacing/>
        <w:jc w:val="both"/>
        <w:rPr>
          <w:rFonts w:eastAsia="Times New Roman"/>
        </w:rPr>
      </w:pPr>
    </w:p>
    <w:p w14:paraId="371182EB" w14:textId="77777777" w:rsidR="008A7701" w:rsidRDefault="008A7701" w:rsidP="007C0492">
      <w:pPr>
        <w:contextualSpacing/>
        <w:jc w:val="both"/>
        <w:rPr>
          <w:rFonts w:eastAsia="Times New Roman"/>
        </w:rPr>
      </w:pPr>
    </w:p>
    <w:p w14:paraId="35D83628" w14:textId="77777777" w:rsidR="008A7701" w:rsidRDefault="008A7701" w:rsidP="007C0492">
      <w:pPr>
        <w:contextualSpacing/>
        <w:jc w:val="both"/>
        <w:rPr>
          <w:rFonts w:eastAsia="Times New Roman"/>
        </w:rPr>
      </w:pPr>
    </w:p>
    <w:p w14:paraId="42A26CA1" w14:textId="77777777" w:rsidR="008A7701" w:rsidRDefault="008A7701" w:rsidP="007C0492">
      <w:pPr>
        <w:contextualSpacing/>
        <w:jc w:val="both"/>
        <w:rPr>
          <w:rFonts w:eastAsia="Times New Roman"/>
        </w:rPr>
      </w:pPr>
    </w:p>
    <w:p w14:paraId="6C2E3CFE" w14:textId="77777777" w:rsidR="008A7701" w:rsidRDefault="008A7701" w:rsidP="007C0492">
      <w:pPr>
        <w:contextualSpacing/>
        <w:jc w:val="both"/>
        <w:rPr>
          <w:rFonts w:eastAsia="Times New Roman"/>
        </w:rPr>
      </w:pPr>
    </w:p>
    <w:p w14:paraId="44E6DAAD" w14:textId="77777777" w:rsidR="008A7701" w:rsidRDefault="008A7701" w:rsidP="007C0492">
      <w:pPr>
        <w:contextualSpacing/>
        <w:jc w:val="both"/>
        <w:rPr>
          <w:rFonts w:eastAsia="Times New Roman"/>
        </w:rPr>
      </w:pPr>
    </w:p>
    <w:p w14:paraId="6760092B" w14:textId="77777777" w:rsidR="008A7701" w:rsidRDefault="008A7701" w:rsidP="007C0492">
      <w:pPr>
        <w:contextualSpacing/>
        <w:jc w:val="both"/>
        <w:rPr>
          <w:rFonts w:eastAsia="Times New Roman"/>
        </w:rPr>
      </w:pPr>
    </w:p>
    <w:p w14:paraId="6A4CAD28" w14:textId="77777777" w:rsidR="008A7701" w:rsidRDefault="008A7701" w:rsidP="007C0492">
      <w:pPr>
        <w:contextualSpacing/>
        <w:jc w:val="both"/>
        <w:rPr>
          <w:rFonts w:eastAsia="Times New Roman"/>
        </w:rPr>
      </w:pPr>
    </w:p>
    <w:p w14:paraId="1A9BBF03" w14:textId="77777777" w:rsidR="008A7701" w:rsidRDefault="008A7701" w:rsidP="007C0492">
      <w:pPr>
        <w:contextualSpacing/>
        <w:jc w:val="both"/>
        <w:rPr>
          <w:rFonts w:eastAsia="Times New Roman"/>
        </w:rPr>
      </w:pPr>
    </w:p>
    <w:p w14:paraId="63FB83A5" w14:textId="77777777" w:rsidR="008A7701" w:rsidRDefault="008A7701" w:rsidP="007C0492">
      <w:pPr>
        <w:contextualSpacing/>
        <w:jc w:val="both"/>
        <w:rPr>
          <w:rFonts w:eastAsia="Times New Roman"/>
        </w:rPr>
      </w:pPr>
    </w:p>
    <w:p w14:paraId="42F63B91" w14:textId="77777777" w:rsidR="008A7701" w:rsidRDefault="008A7701" w:rsidP="007C0492">
      <w:pPr>
        <w:contextualSpacing/>
        <w:jc w:val="both"/>
        <w:rPr>
          <w:rFonts w:eastAsia="Times New Roman"/>
        </w:rPr>
      </w:pPr>
    </w:p>
    <w:p w14:paraId="7B57EF5B" w14:textId="77777777" w:rsidR="008A7701" w:rsidRDefault="008A7701" w:rsidP="007C0492">
      <w:pPr>
        <w:contextualSpacing/>
        <w:jc w:val="both"/>
        <w:rPr>
          <w:rFonts w:eastAsia="Times New Roman"/>
        </w:rPr>
      </w:pPr>
    </w:p>
    <w:p w14:paraId="77867369" w14:textId="77777777" w:rsidR="008A7701" w:rsidRDefault="008A7701" w:rsidP="007C0492">
      <w:pPr>
        <w:contextualSpacing/>
        <w:jc w:val="both"/>
        <w:rPr>
          <w:rFonts w:eastAsia="Times New Roman"/>
        </w:rPr>
      </w:pPr>
    </w:p>
    <w:p w14:paraId="7C067EFF" w14:textId="77777777" w:rsidR="008A7701" w:rsidRDefault="008A7701" w:rsidP="007C0492">
      <w:pPr>
        <w:contextualSpacing/>
        <w:jc w:val="both"/>
        <w:rPr>
          <w:rFonts w:eastAsia="Times New Roman"/>
        </w:rPr>
      </w:pPr>
    </w:p>
    <w:p w14:paraId="20430695" w14:textId="77777777" w:rsidR="008A7701" w:rsidRDefault="008A7701" w:rsidP="007C0492">
      <w:pPr>
        <w:contextualSpacing/>
        <w:jc w:val="both"/>
        <w:rPr>
          <w:rFonts w:eastAsia="Times New Roman"/>
        </w:rPr>
      </w:pPr>
    </w:p>
    <w:p w14:paraId="4660450A" w14:textId="77777777" w:rsidR="008A7701" w:rsidRDefault="008A7701" w:rsidP="007C0492">
      <w:pPr>
        <w:contextualSpacing/>
        <w:jc w:val="both"/>
        <w:rPr>
          <w:rFonts w:eastAsia="Times New Roman"/>
        </w:rPr>
      </w:pPr>
    </w:p>
    <w:p w14:paraId="76457256" w14:textId="77777777" w:rsidR="008A7701" w:rsidRDefault="008A7701" w:rsidP="007C0492">
      <w:pPr>
        <w:contextualSpacing/>
        <w:jc w:val="both"/>
        <w:rPr>
          <w:rFonts w:eastAsia="Times New Roman"/>
        </w:rPr>
      </w:pPr>
    </w:p>
    <w:p w14:paraId="6140480C" w14:textId="77777777" w:rsidR="008A7701" w:rsidRDefault="008A7701" w:rsidP="007C0492">
      <w:pPr>
        <w:contextualSpacing/>
        <w:jc w:val="both"/>
        <w:rPr>
          <w:rFonts w:eastAsia="Times New Roman"/>
        </w:rPr>
      </w:pPr>
    </w:p>
    <w:p w14:paraId="7A18E978" w14:textId="77777777" w:rsidR="008A7701" w:rsidRDefault="008A7701" w:rsidP="007C0492">
      <w:pPr>
        <w:contextualSpacing/>
        <w:jc w:val="both"/>
        <w:rPr>
          <w:rFonts w:eastAsia="Times New Roman"/>
        </w:rPr>
      </w:pPr>
    </w:p>
    <w:p w14:paraId="28C19D20" w14:textId="77777777" w:rsidR="00934653" w:rsidRPr="00D06B9C" w:rsidRDefault="00934653" w:rsidP="007C0492">
      <w:pPr>
        <w:contextualSpacing/>
        <w:jc w:val="both"/>
        <w:rPr>
          <w:rFonts w:eastAsia="Times New Roman"/>
        </w:rPr>
      </w:pPr>
      <w:r w:rsidRPr="00D06B9C">
        <w:rPr>
          <w:rFonts w:eastAsia="Times New Roman"/>
        </w:rPr>
        <w:lastRenderedPageBreak/>
        <w:t>IN WITNESS WHEREOF, the Parties hereto have executed this Agreement as of the day and year last executed by either party hereto as indicated below.</w:t>
      </w:r>
    </w:p>
    <w:p w14:paraId="26B5AA45" w14:textId="77777777" w:rsidR="00934653" w:rsidRPr="00D06B9C" w:rsidRDefault="00934653" w:rsidP="007C0492">
      <w:pPr>
        <w:contextualSpacing/>
        <w:jc w:val="both"/>
        <w:rPr>
          <w:rFonts w:eastAsia="Times New Roman"/>
        </w:rPr>
      </w:pPr>
    </w:p>
    <w:p w14:paraId="2251E426" w14:textId="77777777" w:rsidR="00934653" w:rsidRPr="00D06B9C" w:rsidRDefault="00934653" w:rsidP="007C0492">
      <w:pPr>
        <w:contextualSpacing/>
        <w:jc w:val="both"/>
        <w:rPr>
          <w:rFonts w:eastAsia="Times New Roman"/>
        </w:rPr>
      </w:pPr>
    </w:p>
    <w:p w14:paraId="3AAA396E" w14:textId="77777777" w:rsidR="00934653" w:rsidRPr="00D06B9C" w:rsidRDefault="00934653" w:rsidP="001F3BB7">
      <w:pPr>
        <w:ind w:left="1800" w:hanging="1800"/>
        <w:contextualSpacing/>
        <w:jc w:val="both"/>
        <w:rPr>
          <w:rFonts w:eastAsia="Times New Roman"/>
        </w:rPr>
      </w:pPr>
      <w:r w:rsidRPr="00D06B9C">
        <w:rPr>
          <w:rFonts w:eastAsia="Times New Roman"/>
        </w:rPr>
        <w:t>CONTRACTOR</w:t>
      </w:r>
      <w:r w:rsidR="001F3BB7">
        <w:rPr>
          <w:rFonts w:eastAsia="Times New Roman"/>
        </w:rPr>
        <w:t>:</w:t>
      </w:r>
      <w:r w:rsidR="001F3BB7">
        <w:rPr>
          <w:rFonts w:eastAsia="Times New Roman"/>
        </w:rPr>
        <w:tab/>
      </w:r>
      <w:r w:rsidR="001F3BB7" w:rsidRPr="001F3BB7">
        <w:rPr>
          <w:rFonts w:eastAsia="Times New Roman"/>
          <w:highlight w:val="yellow"/>
        </w:rPr>
        <w:t>[</w:t>
      </w:r>
      <w:r w:rsidR="000C48C2">
        <w:rPr>
          <w:rFonts w:eastAsia="Times New Roman"/>
          <w:highlight w:val="yellow"/>
        </w:rPr>
        <w:t xml:space="preserve">Legal Business </w:t>
      </w:r>
      <w:r w:rsidR="001F3BB7" w:rsidRPr="001F3BB7">
        <w:rPr>
          <w:rFonts w:eastAsia="Times New Roman"/>
          <w:highlight w:val="yellow"/>
        </w:rPr>
        <w:t>Name]</w:t>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p>
    <w:p w14:paraId="2F6A1092" w14:textId="77777777" w:rsidR="00934653" w:rsidRPr="00D06B9C" w:rsidRDefault="00934653" w:rsidP="007C0492">
      <w:pPr>
        <w:contextualSpacing/>
        <w:jc w:val="both"/>
        <w:rPr>
          <w:rFonts w:eastAsia="Times New Roman"/>
        </w:rPr>
      </w:pPr>
    </w:p>
    <w:p w14:paraId="130A8231" w14:textId="77777777" w:rsidR="00934653" w:rsidRPr="00D06B9C" w:rsidRDefault="00934653" w:rsidP="007C0492">
      <w:pPr>
        <w:contextualSpacing/>
        <w:jc w:val="both"/>
        <w:rPr>
          <w:rFonts w:eastAsia="Times New Roman"/>
        </w:rPr>
      </w:pPr>
    </w:p>
    <w:p w14:paraId="15313A6A"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t>__</w:t>
      </w:r>
      <w:r w:rsidRPr="001F3BB7">
        <w:rPr>
          <w:rFonts w:eastAsia="Times New Roman"/>
          <w:highlight w:val="yellow"/>
        </w:rPr>
        <w:t>__________________</w:t>
      </w:r>
    </w:p>
    <w:p w14:paraId="1C9AB938"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76C06279" w14:textId="77777777" w:rsidR="007C0492" w:rsidRDefault="007C0492" w:rsidP="000C48C2">
      <w:pPr>
        <w:ind w:firstLine="720"/>
        <w:contextualSpacing/>
        <w:jc w:val="both"/>
        <w:rPr>
          <w:rFonts w:eastAsia="Times New Roman"/>
        </w:rPr>
      </w:pPr>
      <w:r>
        <w:rPr>
          <w:rFonts w:eastAsia="Times New Roman"/>
        </w:rPr>
        <w:t>[</w:t>
      </w:r>
      <w:r w:rsidRPr="007C0492">
        <w:rPr>
          <w:rFonts w:eastAsia="Times New Roman"/>
          <w:highlight w:val="yellow"/>
        </w:rPr>
        <w:t>Printed Name</w:t>
      </w:r>
      <w:r>
        <w:rPr>
          <w:rFonts w:eastAsia="Times New Roman"/>
        </w:rPr>
        <w:t>]</w:t>
      </w:r>
    </w:p>
    <w:p w14:paraId="4D8EA096" w14:textId="77777777" w:rsidR="007C0492" w:rsidRPr="00D06B9C" w:rsidRDefault="007C0492" w:rsidP="000C48C2">
      <w:pPr>
        <w:ind w:firstLine="720"/>
        <w:contextualSpacing/>
        <w:jc w:val="both"/>
        <w:rPr>
          <w:rFonts w:eastAsia="Times New Roman"/>
        </w:rPr>
      </w:pPr>
      <w:r w:rsidRPr="00D06B9C">
        <w:rPr>
          <w:rFonts w:eastAsia="Times New Roman"/>
        </w:rPr>
        <w:t>[</w:t>
      </w:r>
      <w:r w:rsidRPr="007C0492">
        <w:rPr>
          <w:rFonts w:eastAsia="Times New Roman"/>
          <w:highlight w:val="yellow"/>
        </w:rPr>
        <w:t>Title</w:t>
      </w:r>
      <w:r w:rsidRPr="00D06B9C">
        <w:rPr>
          <w:rFonts w:eastAsia="Times New Roman"/>
        </w:rPr>
        <w:t>]</w:t>
      </w:r>
    </w:p>
    <w:p w14:paraId="73B3723B" w14:textId="77777777" w:rsidR="00934653" w:rsidRPr="00D06B9C" w:rsidRDefault="00934653" w:rsidP="007C0492">
      <w:pPr>
        <w:ind w:firstLine="720"/>
        <w:contextualSpacing/>
        <w:jc w:val="both"/>
        <w:rPr>
          <w:rFonts w:eastAsia="Times New Roman"/>
        </w:rPr>
      </w:pP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p>
    <w:p w14:paraId="4632362C" w14:textId="77777777" w:rsidR="00934653" w:rsidRPr="00D06B9C" w:rsidRDefault="00934653" w:rsidP="007C0492">
      <w:pPr>
        <w:autoSpaceDE w:val="0"/>
        <w:autoSpaceDN w:val="0"/>
        <w:adjustRightInd w:val="0"/>
        <w:contextualSpacing/>
        <w:jc w:val="both"/>
        <w:rPr>
          <w:rFonts w:eastAsia="Times New Roman"/>
        </w:rPr>
      </w:pPr>
    </w:p>
    <w:p w14:paraId="0F550FD4" w14:textId="77777777" w:rsidR="00934653" w:rsidRPr="00D06B9C" w:rsidRDefault="00934653" w:rsidP="007C0492">
      <w:pPr>
        <w:autoSpaceDE w:val="0"/>
        <w:autoSpaceDN w:val="0"/>
        <w:adjustRightInd w:val="0"/>
        <w:contextualSpacing/>
        <w:jc w:val="both"/>
        <w:rPr>
          <w:rFonts w:eastAsia="Times New Roman"/>
        </w:rPr>
      </w:pPr>
      <w:r w:rsidRPr="00D06B9C">
        <w:rPr>
          <w:rFonts w:eastAsia="Times New Roman"/>
        </w:rPr>
        <w:t>CONTRACTOR NM TAX ID Number:</w:t>
      </w:r>
      <w:r w:rsidRPr="00D06B9C">
        <w:rPr>
          <w:rFonts w:eastAsia="Times New Roman"/>
        </w:rPr>
        <w:tab/>
        <w:t>_____________________________</w:t>
      </w:r>
    </w:p>
    <w:p w14:paraId="4D4CE353" w14:textId="77777777" w:rsidR="00934653" w:rsidRPr="00D06B9C" w:rsidRDefault="00934653" w:rsidP="007C0492">
      <w:pPr>
        <w:contextualSpacing/>
        <w:jc w:val="both"/>
        <w:rPr>
          <w:rFonts w:eastAsia="Times New Roman"/>
        </w:rPr>
      </w:pPr>
    </w:p>
    <w:p w14:paraId="19B9C08B" w14:textId="77777777" w:rsidR="00934653" w:rsidRPr="00D06B9C" w:rsidRDefault="00934653" w:rsidP="007C0492">
      <w:pPr>
        <w:contextualSpacing/>
        <w:jc w:val="both"/>
        <w:rPr>
          <w:rFonts w:eastAsia="Times New Roman"/>
        </w:rPr>
      </w:pPr>
    </w:p>
    <w:p w14:paraId="061C62BA" w14:textId="77777777" w:rsidR="00934653" w:rsidRPr="00D06B9C" w:rsidRDefault="00934653" w:rsidP="007C0492">
      <w:pPr>
        <w:contextualSpacing/>
        <w:jc w:val="both"/>
        <w:rPr>
          <w:rFonts w:eastAsia="Times New Roman"/>
        </w:rPr>
      </w:pPr>
    </w:p>
    <w:p w14:paraId="0A041EF7" w14:textId="77777777" w:rsidR="00934653" w:rsidRPr="00D06B9C" w:rsidRDefault="001F3BB7" w:rsidP="001F3BB7">
      <w:pPr>
        <w:ind w:left="1440" w:hanging="1440"/>
        <w:contextualSpacing/>
        <w:jc w:val="both"/>
        <w:rPr>
          <w:rFonts w:eastAsia="Times New Roman"/>
        </w:rPr>
      </w:pPr>
      <w:r>
        <w:rPr>
          <w:rFonts w:eastAsia="Times New Roman"/>
        </w:rPr>
        <w:t>OWNER:</w:t>
      </w:r>
      <w:r>
        <w:rPr>
          <w:rFonts w:eastAsia="Times New Roman"/>
        </w:rPr>
        <w:tab/>
      </w:r>
      <w:r w:rsidRPr="001F3BB7">
        <w:rPr>
          <w:rFonts w:eastAsia="Times New Roman"/>
          <w:highlight w:val="yellow"/>
        </w:rPr>
        <w:t>[</w:t>
      </w:r>
      <w:r w:rsidR="000C48C2">
        <w:rPr>
          <w:rFonts w:eastAsia="Times New Roman"/>
          <w:highlight w:val="yellow"/>
        </w:rPr>
        <w:t xml:space="preserve">Legal Business </w:t>
      </w:r>
      <w:r w:rsidRPr="001F3BB7">
        <w:rPr>
          <w:rFonts w:eastAsia="Times New Roman"/>
          <w:highlight w:val="yellow"/>
        </w:rPr>
        <w:t>Name]</w:t>
      </w:r>
    </w:p>
    <w:p w14:paraId="5B248F58" w14:textId="77777777" w:rsidR="00934653" w:rsidRPr="00D06B9C" w:rsidRDefault="00934653" w:rsidP="007C0492">
      <w:pPr>
        <w:contextualSpacing/>
        <w:jc w:val="both"/>
        <w:rPr>
          <w:rFonts w:eastAsia="Times New Roman"/>
        </w:rPr>
      </w:pPr>
      <w:r w:rsidRPr="00D06B9C">
        <w:rPr>
          <w:rFonts w:eastAsia="Times New Roman"/>
        </w:rPr>
        <w:t xml:space="preserve"> </w:t>
      </w:r>
    </w:p>
    <w:p w14:paraId="249C03DA" w14:textId="77777777" w:rsidR="00934653" w:rsidRPr="00D06B9C" w:rsidRDefault="00934653" w:rsidP="007C0492">
      <w:pPr>
        <w:contextualSpacing/>
        <w:jc w:val="both"/>
        <w:rPr>
          <w:rFonts w:eastAsia="Times New Roman"/>
        </w:rPr>
      </w:pPr>
    </w:p>
    <w:p w14:paraId="104C96B8"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r>
      <w:r w:rsidRPr="001F3BB7">
        <w:rPr>
          <w:rFonts w:eastAsia="Times New Roman"/>
          <w:highlight w:val="yellow"/>
        </w:rPr>
        <w:t>____________________</w:t>
      </w:r>
    </w:p>
    <w:p w14:paraId="653EC01F"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335D56B4" w14:textId="77777777" w:rsidR="007C0492" w:rsidRDefault="007C0492" w:rsidP="000C48C2">
      <w:pPr>
        <w:ind w:firstLine="720"/>
        <w:contextualSpacing/>
        <w:jc w:val="both"/>
        <w:rPr>
          <w:rFonts w:eastAsia="Times New Roman"/>
        </w:rPr>
      </w:pPr>
      <w:r>
        <w:rPr>
          <w:rFonts w:eastAsia="Times New Roman"/>
        </w:rPr>
        <w:t>[</w:t>
      </w:r>
      <w:r w:rsidRPr="007C0492">
        <w:rPr>
          <w:rFonts w:eastAsia="Times New Roman"/>
          <w:highlight w:val="yellow"/>
        </w:rPr>
        <w:t>Printed Name</w:t>
      </w:r>
      <w:r>
        <w:rPr>
          <w:rFonts w:eastAsia="Times New Roman"/>
        </w:rPr>
        <w:t>]</w:t>
      </w:r>
    </w:p>
    <w:p w14:paraId="1ED41162" w14:textId="77777777" w:rsidR="007C0492" w:rsidRPr="00D06B9C" w:rsidRDefault="007C0492" w:rsidP="000C48C2">
      <w:pPr>
        <w:ind w:firstLine="720"/>
        <w:contextualSpacing/>
        <w:jc w:val="both"/>
        <w:rPr>
          <w:rFonts w:eastAsia="Times New Roman"/>
        </w:rPr>
      </w:pPr>
      <w:r w:rsidRPr="00D06B9C">
        <w:rPr>
          <w:rFonts w:eastAsia="Times New Roman"/>
        </w:rPr>
        <w:t>[</w:t>
      </w:r>
      <w:r w:rsidRPr="007C0492">
        <w:rPr>
          <w:rFonts w:eastAsia="Times New Roman"/>
          <w:highlight w:val="yellow"/>
        </w:rPr>
        <w:t>Title</w:t>
      </w:r>
      <w:r w:rsidRPr="00D06B9C">
        <w:rPr>
          <w:rFonts w:eastAsia="Times New Roman"/>
        </w:rPr>
        <w:t>]</w:t>
      </w:r>
    </w:p>
    <w:p w14:paraId="48AB95D9" w14:textId="77777777" w:rsidR="00934653" w:rsidRPr="00D06B9C" w:rsidRDefault="00934653" w:rsidP="007C0492">
      <w:pPr>
        <w:contextualSpacing/>
        <w:jc w:val="both"/>
        <w:rPr>
          <w:rFonts w:eastAsia="Times New Roman"/>
        </w:rPr>
      </w:pP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p>
    <w:p w14:paraId="79A076FA" w14:textId="77777777" w:rsidR="00934653" w:rsidRPr="00D06B9C" w:rsidRDefault="00934653" w:rsidP="007C0492">
      <w:pPr>
        <w:contextualSpacing/>
        <w:jc w:val="both"/>
        <w:rPr>
          <w:rFonts w:eastAsia="Times New Roman"/>
        </w:rPr>
      </w:pPr>
    </w:p>
    <w:p w14:paraId="1C014A29" w14:textId="77777777" w:rsidR="00934653" w:rsidRPr="00D06B9C" w:rsidRDefault="00934653" w:rsidP="007C0492">
      <w:pPr>
        <w:contextualSpacing/>
        <w:jc w:val="both"/>
        <w:rPr>
          <w:rFonts w:eastAsia="Times New Roman"/>
        </w:rPr>
      </w:pPr>
    </w:p>
    <w:p w14:paraId="7886CBC0" w14:textId="77777777" w:rsidR="00934653" w:rsidRPr="00D06B9C" w:rsidRDefault="00934653" w:rsidP="001F3BB7">
      <w:pPr>
        <w:ind w:left="1440" w:hanging="1440"/>
        <w:contextualSpacing/>
        <w:jc w:val="both"/>
        <w:rPr>
          <w:rFonts w:eastAsia="Times New Roman"/>
        </w:rPr>
      </w:pPr>
      <w:r w:rsidRPr="00D06B9C">
        <w:rPr>
          <w:rFonts w:eastAsia="Times New Roman"/>
        </w:rPr>
        <w:t>CO-OWNER</w:t>
      </w:r>
      <w:r w:rsidR="001F3BB7">
        <w:rPr>
          <w:rFonts w:eastAsia="Times New Roman"/>
        </w:rPr>
        <w:t>:</w:t>
      </w:r>
      <w:r w:rsidR="001F3BB7">
        <w:rPr>
          <w:rFonts w:eastAsia="Times New Roman"/>
        </w:rPr>
        <w:tab/>
      </w:r>
      <w:r w:rsidRPr="00D06B9C">
        <w:rPr>
          <w:rFonts w:eastAsia="Times New Roman"/>
        </w:rPr>
        <w:t>New Mexico Public School Facilities Authority</w:t>
      </w:r>
    </w:p>
    <w:p w14:paraId="6643822E" w14:textId="77777777" w:rsidR="00934653" w:rsidRPr="00D06B9C" w:rsidRDefault="00934653" w:rsidP="007C0492">
      <w:pPr>
        <w:contextualSpacing/>
        <w:jc w:val="both"/>
        <w:rPr>
          <w:rFonts w:eastAsia="Times New Roman"/>
        </w:rPr>
      </w:pPr>
    </w:p>
    <w:p w14:paraId="46E5FB3F" w14:textId="77777777" w:rsidR="00934653" w:rsidRPr="00D06B9C" w:rsidRDefault="00934653" w:rsidP="007C0492">
      <w:pPr>
        <w:contextualSpacing/>
        <w:jc w:val="both"/>
        <w:rPr>
          <w:rFonts w:eastAsia="Times New Roman"/>
        </w:rPr>
      </w:pPr>
    </w:p>
    <w:p w14:paraId="7FE4863C"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r>
      <w:r w:rsidRPr="001F3BB7">
        <w:rPr>
          <w:rFonts w:eastAsia="Times New Roman"/>
          <w:highlight w:val="yellow"/>
        </w:rPr>
        <w:t>____________________</w:t>
      </w:r>
    </w:p>
    <w:p w14:paraId="7CFEB0A4"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51CB85BA" w14:textId="77777777" w:rsidR="007C0492" w:rsidRDefault="007C0492" w:rsidP="000C48C2">
      <w:pPr>
        <w:ind w:firstLine="720"/>
        <w:contextualSpacing/>
        <w:jc w:val="both"/>
        <w:rPr>
          <w:rFonts w:eastAsia="Times New Roman"/>
        </w:rPr>
      </w:pPr>
      <w:r>
        <w:rPr>
          <w:rFonts w:eastAsia="Times New Roman"/>
        </w:rPr>
        <w:t>[</w:t>
      </w:r>
      <w:r w:rsidRPr="007C0492">
        <w:rPr>
          <w:rFonts w:eastAsia="Times New Roman"/>
          <w:highlight w:val="yellow"/>
        </w:rPr>
        <w:t>Printed Name</w:t>
      </w:r>
      <w:r>
        <w:rPr>
          <w:rFonts w:eastAsia="Times New Roman"/>
        </w:rPr>
        <w:t>]</w:t>
      </w:r>
    </w:p>
    <w:p w14:paraId="07D61E0B" w14:textId="77777777" w:rsidR="007C0492" w:rsidRPr="00D06B9C" w:rsidRDefault="007C0492" w:rsidP="000C48C2">
      <w:pPr>
        <w:ind w:firstLine="720"/>
        <w:contextualSpacing/>
        <w:jc w:val="both"/>
        <w:rPr>
          <w:rFonts w:eastAsia="Times New Roman"/>
        </w:rPr>
      </w:pPr>
      <w:r w:rsidRPr="00D06B9C">
        <w:rPr>
          <w:rFonts w:eastAsia="Times New Roman"/>
        </w:rPr>
        <w:t>[</w:t>
      </w:r>
      <w:r w:rsidRPr="007C0492">
        <w:rPr>
          <w:rFonts w:eastAsia="Times New Roman"/>
          <w:highlight w:val="yellow"/>
        </w:rPr>
        <w:t>Title</w:t>
      </w:r>
      <w:r w:rsidRPr="00D06B9C">
        <w:rPr>
          <w:rFonts w:eastAsia="Times New Roman"/>
        </w:rPr>
        <w:t>]</w:t>
      </w:r>
    </w:p>
    <w:p w14:paraId="3C4B4DEF" w14:textId="77777777" w:rsidR="00934653" w:rsidRPr="00D06B9C" w:rsidRDefault="00934653" w:rsidP="007C0492">
      <w:pPr>
        <w:rPr>
          <w:b/>
          <w:bCs/>
          <w:szCs w:val="24"/>
          <w:u w:val="single"/>
        </w:rPr>
      </w:pPr>
    </w:p>
    <w:p w14:paraId="2FF99DAC" w14:textId="77777777" w:rsidR="00903EB5" w:rsidRDefault="00903EB5" w:rsidP="007C0492"/>
    <w:sectPr w:rsidR="00903EB5" w:rsidSect="0080664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C2EC" w14:textId="77777777" w:rsidR="009048D5" w:rsidRDefault="009048D5" w:rsidP="00CE1816">
      <w:r>
        <w:separator/>
      </w:r>
    </w:p>
  </w:endnote>
  <w:endnote w:type="continuationSeparator" w:id="0">
    <w:p w14:paraId="75A1CCD0" w14:textId="77777777" w:rsidR="009048D5" w:rsidRDefault="009048D5" w:rsidP="00C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51137"/>
      <w:docPartObj>
        <w:docPartGallery w:val="Page Numbers (Bottom of Page)"/>
        <w:docPartUnique/>
      </w:docPartObj>
    </w:sdtPr>
    <w:sdtEndPr>
      <w:rPr>
        <w:noProof/>
        <w:sz w:val="18"/>
        <w:szCs w:val="18"/>
      </w:rPr>
    </w:sdtEndPr>
    <w:sdtContent>
      <w:p w14:paraId="4C6CED9D" w14:textId="77777777" w:rsidR="00CE1816" w:rsidRPr="00CE1816" w:rsidRDefault="00CE1816">
        <w:pPr>
          <w:pStyle w:val="Footer"/>
          <w:jc w:val="right"/>
          <w:rPr>
            <w:sz w:val="18"/>
            <w:szCs w:val="18"/>
          </w:rPr>
        </w:pPr>
        <w:r w:rsidRPr="00CE1816">
          <w:rPr>
            <w:sz w:val="18"/>
            <w:szCs w:val="18"/>
          </w:rPr>
          <w:fldChar w:fldCharType="begin"/>
        </w:r>
        <w:r w:rsidRPr="00CE1816">
          <w:rPr>
            <w:sz w:val="18"/>
            <w:szCs w:val="18"/>
          </w:rPr>
          <w:instrText xml:space="preserve"> PAGE   \* MERGEFORMAT </w:instrText>
        </w:r>
        <w:r w:rsidRPr="00CE1816">
          <w:rPr>
            <w:sz w:val="18"/>
            <w:szCs w:val="18"/>
          </w:rPr>
          <w:fldChar w:fldCharType="separate"/>
        </w:r>
        <w:r w:rsidR="008029E5">
          <w:rPr>
            <w:noProof/>
            <w:sz w:val="18"/>
            <w:szCs w:val="18"/>
          </w:rPr>
          <w:t>10</w:t>
        </w:r>
        <w:r w:rsidRPr="00CE1816">
          <w:rPr>
            <w:noProof/>
            <w:sz w:val="18"/>
            <w:szCs w:val="18"/>
          </w:rPr>
          <w:fldChar w:fldCharType="end"/>
        </w:r>
      </w:p>
    </w:sdtContent>
  </w:sdt>
  <w:p w14:paraId="09E486FE" w14:textId="198A496F" w:rsidR="00CE1816" w:rsidRPr="00CE1816" w:rsidRDefault="00CE1816">
    <w:pPr>
      <w:pStyle w:val="Footer"/>
      <w:rPr>
        <w:sz w:val="18"/>
        <w:szCs w:val="18"/>
      </w:rPr>
    </w:pPr>
    <w:r>
      <w:rPr>
        <w:sz w:val="18"/>
        <w:szCs w:val="18"/>
      </w:rPr>
      <w:t>FMP Agreement_</w:t>
    </w:r>
    <w:r w:rsidR="00466C1B">
      <w:rPr>
        <w:sz w:val="18"/>
        <w:szCs w:val="18"/>
      </w:rPr>
      <w:t>4.4.25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EF81" w14:textId="77777777" w:rsidR="009048D5" w:rsidRDefault="009048D5" w:rsidP="00CE1816">
      <w:r>
        <w:separator/>
      </w:r>
    </w:p>
  </w:footnote>
  <w:footnote w:type="continuationSeparator" w:id="0">
    <w:p w14:paraId="2D32FEA0" w14:textId="77777777" w:rsidR="009048D5" w:rsidRDefault="009048D5" w:rsidP="00CE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F397F"/>
    <w:multiLevelType w:val="multilevel"/>
    <w:tmpl w:val="FD68242E"/>
    <w:lvl w:ilvl="0">
      <w:start w:val="23"/>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 w15:restartNumberingAfterBreak="0">
    <w:nsid w:val="69536002"/>
    <w:multiLevelType w:val="multilevel"/>
    <w:tmpl w:val="BCD26910"/>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8597219">
    <w:abstractNumId w:val="1"/>
  </w:num>
  <w:num w:numId="2" w16cid:durableId="20093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udhlQ9u3ZeHC5gdII50ZPLRjPKkAOQUkFMGcJfE0qSjXshtp1uMEBBm496VegCI7U8Fva39MXmirDSEgNsd8g==" w:salt="tkw84/z32SgAWBp7GQZEL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48"/>
    <w:rsid w:val="00025EB3"/>
    <w:rsid w:val="00063794"/>
    <w:rsid w:val="000954BA"/>
    <w:rsid w:val="000B5A24"/>
    <w:rsid w:val="000C48C2"/>
    <w:rsid w:val="000F3A3C"/>
    <w:rsid w:val="001402AC"/>
    <w:rsid w:val="0014565C"/>
    <w:rsid w:val="001C20EF"/>
    <w:rsid w:val="001C7929"/>
    <w:rsid w:val="001F3BB7"/>
    <w:rsid w:val="002072FD"/>
    <w:rsid w:val="00273403"/>
    <w:rsid w:val="0028446D"/>
    <w:rsid w:val="002A0A89"/>
    <w:rsid w:val="002E7FFC"/>
    <w:rsid w:val="002F7464"/>
    <w:rsid w:val="002F7E98"/>
    <w:rsid w:val="00317CE3"/>
    <w:rsid w:val="00332B51"/>
    <w:rsid w:val="003752F4"/>
    <w:rsid w:val="003B46BB"/>
    <w:rsid w:val="003E1EEE"/>
    <w:rsid w:val="003F32CA"/>
    <w:rsid w:val="00426556"/>
    <w:rsid w:val="00446E17"/>
    <w:rsid w:val="00466C1B"/>
    <w:rsid w:val="00490FFA"/>
    <w:rsid w:val="004C1D7B"/>
    <w:rsid w:val="005213FD"/>
    <w:rsid w:val="00566322"/>
    <w:rsid w:val="00585092"/>
    <w:rsid w:val="005A54DE"/>
    <w:rsid w:val="005A73E1"/>
    <w:rsid w:val="005F1FCE"/>
    <w:rsid w:val="006144A3"/>
    <w:rsid w:val="006418C1"/>
    <w:rsid w:val="00666770"/>
    <w:rsid w:val="006A0AEF"/>
    <w:rsid w:val="006A46C4"/>
    <w:rsid w:val="006C349D"/>
    <w:rsid w:val="00706752"/>
    <w:rsid w:val="00727825"/>
    <w:rsid w:val="00741053"/>
    <w:rsid w:val="007C0492"/>
    <w:rsid w:val="008029E5"/>
    <w:rsid w:val="00806648"/>
    <w:rsid w:val="00813B67"/>
    <w:rsid w:val="008760E7"/>
    <w:rsid w:val="008A7701"/>
    <w:rsid w:val="00903EB5"/>
    <w:rsid w:val="009048D5"/>
    <w:rsid w:val="00934653"/>
    <w:rsid w:val="00971E73"/>
    <w:rsid w:val="00973A5F"/>
    <w:rsid w:val="00997427"/>
    <w:rsid w:val="009A51BA"/>
    <w:rsid w:val="009C30BA"/>
    <w:rsid w:val="009E0597"/>
    <w:rsid w:val="00AA0672"/>
    <w:rsid w:val="00AA5D38"/>
    <w:rsid w:val="00AB7720"/>
    <w:rsid w:val="00AF38B5"/>
    <w:rsid w:val="00B32D68"/>
    <w:rsid w:val="00B4752A"/>
    <w:rsid w:val="00BC381A"/>
    <w:rsid w:val="00C21E13"/>
    <w:rsid w:val="00C8464C"/>
    <w:rsid w:val="00CB13AB"/>
    <w:rsid w:val="00CC56FA"/>
    <w:rsid w:val="00CE1816"/>
    <w:rsid w:val="00D76842"/>
    <w:rsid w:val="00D92941"/>
    <w:rsid w:val="00DB70E5"/>
    <w:rsid w:val="00E51848"/>
    <w:rsid w:val="00E74CC7"/>
    <w:rsid w:val="00ED33F7"/>
    <w:rsid w:val="00EE16D6"/>
    <w:rsid w:val="00F84D79"/>
    <w:rsid w:val="00F90B92"/>
    <w:rsid w:val="00FC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82839"/>
  <w15:chartTrackingRefBased/>
  <w15:docId w15:val="{306C9947-B1CC-4272-97FC-A75AE40F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53"/>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9346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34653"/>
    <w:pPr>
      <w:spacing w:after="0" w:line="240" w:lineRule="auto"/>
    </w:pPr>
    <w:rPr>
      <w:rFonts w:asciiTheme="minorHAnsi" w:eastAsiaTheme="minorEastAsia" w:hAnsi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rsid w:val="00934653"/>
    <w:pPr>
      <w:ind w:left="720"/>
      <w:contextualSpacing/>
    </w:pPr>
  </w:style>
  <w:style w:type="character" w:styleId="Hyperlink">
    <w:name w:val="Hyperlink"/>
    <w:basedOn w:val="DefaultParagraphFont"/>
    <w:uiPriority w:val="99"/>
    <w:unhideWhenUsed/>
    <w:rsid w:val="00934653"/>
    <w:rPr>
      <w:color w:val="0563C1" w:themeColor="hyperlink"/>
      <w:u w:val="single"/>
    </w:rPr>
  </w:style>
  <w:style w:type="paragraph" w:customStyle="1" w:styleId="Default">
    <w:name w:val="Default"/>
    <w:rsid w:val="009346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1.1 List Paragraph Char,Style 19 Char"/>
    <w:link w:val="ListParagraph"/>
    <w:uiPriority w:val="34"/>
    <w:rsid w:val="00934653"/>
    <w:rPr>
      <w:rFonts w:ascii="Times New Roman" w:hAnsi="Times New Roman" w:cs="Times New Roman"/>
      <w:color w:val="000000" w:themeColor="text1"/>
    </w:rPr>
  </w:style>
  <w:style w:type="paragraph" w:styleId="BodyTextIndent">
    <w:name w:val="Body Text Indent"/>
    <w:basedOn w:val="Normal"/>
    <w:link w:val="BodyTextIndentChar"/>
    <w:uiPriority w:val="99"/>
    <w:semiHidden/>
    <w:unhideWhenUsed/>
    <w:rsid w:val="00934653"/>
    <w:pPr>
      <w:ind w:left="720"/>
    </w:pPr>
    <w:rPr>
      <w:b/>
      <w:bCs/>
      <w:sz w:val="24"/>
      <w:szCs w:val="24"/>
    </w:rPr>
  </w:style>
  <w:style w:type="character" w:customStyle="1" w:styleId="BodyTextIndentChar">
    <w:name w:val="Body Text Indent Char"/>
    <w:basedOn w:val="DefaultParagraphFont"/>
    <w:link w:val="BodyTextIndent"/>
    <w:uiPriority w:val="99"/>
    <w:semiHidden/>
    <w:rsid w:val="00934653"/>
    <w:rPr>
      <w:rFonts w:ascii="Times New Roman" w:hAnsi="Times New Roman" w:cs="Times New Roman"/>
      <w:b/>
      <w:bCs/>
      <w:color w:val="000000" w:themeColor="text1"/>
      <w:sz w:val="24"/>
      <w:szCs w:val="24"/>
    </w:rPr>
  </w:style>
  <w:style w:type="paragraph" w:styleId="NoSpacing">
    <w:name w:val="No Spacing"/>
    <w:link w:val="NoSpacingChar"/>
    <w:uiPriority w:val="1"/>
    <w:qFormat/>
    <w:rsid w:val="00934653"/>
    <w:pPr>
      <w:spacing w:after="0" w:line="240" w:lineRule="auto"/>
    </w:pPr>
    <w:rPr>
      <w:rFonts w:asciiTheme="minorHAnsi" w:eastAsiaTheme="minorEastAsia" w:hAnsiTheme="minorHAnsi"/>
      <w:color w:val="000000" w:themeColor="text1"/>
    </w:rPr>
  </w:style>
  <w:style w:type="character" w:customStyle="1" w:styleId="NoSpacingChar">
    <w:name w:val="No Spacing Char"/>
    <w:basedOn w:val="DefaultParagraphFont"/>
    <w:link w:val="NoSpacing"/>
    <w:uiPriority w:val="1"/>
    <w:rsid w:val="00934653"/>
    <w:rPr>
      <w:rFonts w:asciiTheme="minorHAnsi" w:eastAsiaTheme="minorEastAsia" w:hAnsiTheme="minorHAnsi"/>
      <w:color w:val="000000" w:themeColor="text1"/>
    </w:rPr>
  </w:style>
  <w:style w:type="paragraph" w:styleId="BalloonText">
    <w:name w:val="Balloon Text"/>
    <w:basedOn w:val="Normal"/>
    <w:link w:val="BalloonTextChar"/>
    <w:uiPriority w:val="99"/>
    <w:semiHidden/>
    <w:unhideWhenUsed/>
    <w:rsid w:val="00AB7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720"/>
    <w:rPr>
      <w:rFonts w:ascii="Segoe UI" w:hAnsi="Segoe UI" w:cs="Segoe UI"/>
      <w:color w:val="000000" w:themeColor="text1"/>
      <w:sz w:val="18"/>
      <w:szCs w:val="18"/>
    </w:rPr>
  </w:style>
  <w:style w:type="paragraph" w:styleId="Header">
    <w:name w:val="header"/>
    <w:basedOn w:val="Normal"/>
    <w:link w:val="HeaderChar"/>
    <w:uiPriority w:val="99"/>
    <w:unhideWhenUsed/>
    <w:rsid w:val="00CE1816"/>
    <w:pPr>
      <w:tabs>
        <w:tab w:val="center" w:pos="4680"/>
        <w:tab w:val="right" w:pos="9360"/>
      </w:tabs>
    </w:pPr>
  </w:style>
  <w:style w:type="character" w:customStyle="1" w:styleId="HeaderChar">
    <w:name w:val="Header Char"/>
    <w:basedOn w:val="DefaultParagraphFont"/>
    <w:link w:val="Header"/>
    <w:uiPriority w:val="99"/>
    <w:rsid w:val="00CE1816"/>
    <w:rPr>
      <w:rFonts w:ascii="Times New Roman" w:hAnsi="Times New Roman" w:cs="Times New Roman"/>
      <w:color w:val="000000" w:themeColor="text1"/>
    </w:rPr>
  </w:style>
  <w:style w:type="paragraph" w:styleId="Footer">
    <w:name w:val="footer"/>
    <w:basedOn w:val="Normal"/>
    <w:link w:val="FooterChar"/>
    <w:uiPriority w:val="99"/>
    <w:unhideWhenUsed/>
    <w:rsid w:val="00CE1816"/>
    <w:pPr>
      <w:tabs>
        <w:tab w:val="center" w:pos="4680"/>
        <w:tab w:val="right" w:pos="9360"/>
      </w:tabs>
    </w:pPr>
  </w:style>
  <w:style w:type="character" w:customStyle="1" w:styleId="FooterChar">
    <w:name w:val="Footer Char"/>
    <w:basedOn w:val="DefaultParagraphFont"/>
    <w:link w:val="Footer"/>
    <w:uiPriority w:val="99"/>
    <w:rsid w:val="00CE1816"/>
    <w:rPr>
      <w:rFonts w:ascii="Times New Roman" w:hAnsi="Times New Roman" w:cs="Times New Roman"/>
      <w:color w:val="000000" w:themeColor="text1"/>
    </w:rPr>
  </w:style>
  <w:style w:type="character" w:styleId="PlaceholderText">
    <w:name w:val="Placeholder Text"/>
    <w:basedOn w:val="DefaultParagraphFont"/>
    <w:uiPriority w:val="99"/>
    <w:semiHidden/>
    <w:rsid w:val="008A77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8FEB37-D88C-455A-B0A2-C1C0AB053347}"/>
      </w:docPartPr>
      <w:docPartBody>
        <w:p w:rsidR="00461BC0" w:rsidRDefault="000A0F65">
          <w:r w:rsidRPr="003610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65"/>
    <w:rsid w:val="000A0F65"/>
    <w:rsid w:val="00461BC0"/>
    <w:rsid w:val="00741053"/>
    <w:rsid w:val="00CA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F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5A42-4A3E-410A-AC2C-A2B6A9AD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3847</Words>
  <Characters>22894</Characters>
  <Application>Microsoft Office Word</Application>
  <DocSecurity>0</DocSecurity>
  <Lines>1204</Lines>
  <Paragraphs>685</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Marilee Gallacher</dc:creator>
  <cp:keywords/>
  <dc:description/>
  <cp:lastModifiedBy>Daniel Dominguez</cp:lastModifiedBy>
  <cp:revision>2</cp:revision>
  <dcterms:created xsi:type="dcterms:W3CDTF">2025-04-04T16:17:00Z</dcterms:created>
  <dcterms:modified xsi:type="dcterms:W3CDTF">2025-04-04T16:17:00Z</dcterms:modified>
</cp:coreProperties>
</file>